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50CF" w14:textId="77777777" w:rsidR="003A49A9" w:rsidRPr="008720BC" w:rsidRDefault="003A49A9" w:rsidP="003A49A9">
      <w:pPr>
        <w:spacing w:after="0" w:line="240" w:lineRule="auto"/>
        <w:jc w:val="center"/>
        <w:rPr>
          <w:rFonts w:ascii="Times New Roman" w:hAnsi="Times New Roman" w:cs="Times New Roman"/>
          <w:b/>
          <w:bCs/>
          <w:sz w:val="28"/>
          <w:szCs w:val="28"/>
          <w:lang w:val="uk-UA"/>
        </w:rPr>
      </w:pPr>
      <w:r w:rsidRPr="008720BC">
        <w:rPr>
          <w:rFonts w:ascii="Times New Roman" w:hAnsi="Times New Roman" w:cs="Times New Roman"/>
          <w:b/>
          <w:bCs/>
          <w:sz w:val="28"/>
          <w:szCs w:val="28"/>
          <w:lang w:val="uk-UA"/>
        </w:rPr>
        <w:t>ВІДГУК</w:t>
      </w:r>
    </w:p>
    <w:p w14:paraId="0E7E16B3" w14:textId="77777777" w:rsidR="002D5ADF" w:rsidRPr="008720BC" w:rsidRDefault="003A49A9" w:rsidP="003A49A9">
      <w:pPr>
        <w:spacing w:after="0" w:line="240" w:lineRule="auto"/>
        <w:jc w:val="center"/>
        <w:rPr>
          <w:rFonts w:ascii="Times New Roman" w:hAnsi="Times New Roman" w:cs="Times New Roman"/>
          <w:sz w:val="28"/>
          <w:szCs w:val="28"/>
          <w:lang w:val="uk-UA"/>
        </w:rPr>
      </w:pPr>
      <w:r w:rsidRPr="008720BC">
        <w:rPr>
          <w:rFonts w:ascii="Times New Roman" w:hAnsi="Times New Roman" w:cs="Times New Roman"/>
          <w:sz w:val="28"/>
          <w:szCs w:val="28"/>
          <w:lang w:val="uk-UA"/>
        </w:rPr>
        <w:t>офіційного опонента</w:t>
      </w:r>
      <w:r w:rsidR="00C502E4" w:rsidRPr="008720BC">
        <w:rPr>
          <w:rFonts w:ascii="Times New Roman" w:hAnsi="Times New Roman" w:cs="Times New Roman"/>
          <w:sz w:val="28"/>
          <w:szCs w:val="28"/>
          <w:lang w:val="uk-UA"/>
        </w:rPr>
        <w:t xml:space="preserve"> </w:t>
      </w:r>
      <w:r w:rsidR="002853B1" w:rsidRPr="008720BC">
        <w:rPr>
          <w:rFonts w:ascii="Times New Roman" w:hAnsi="Times New Roman" w:cs="Times New Roman"/>
          <w:sz w:val="28"/>
          <w:szCs w:val="28"/>
          <w:lang w:val="uk-UA"/>
        </w:rPr>
        <w:t>–</w:t>
      </w:r>
      <w:r w:rsidR="00C502E4"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професор</w:t>
      </w:r>
      <w:r w:rsidR="000E0D82" w:rsidRPr="008720BC">
        <w:rPr>
          <w:rFonts w:ascii="Times New Roman" w:hAnsi="Times New Roman" w:cs="Times New Roman"/>
          <w:sz w:val="28"/>
          <w:szCs w:val="28"/>
          <w:lang w:val="uk-UA"/>
        </w:rPr>
        <w:t>а</w:t>
      </w:r>
      <w:r w:rsidRPr="008720BC">
        <w:rPr>
          <w:rFonts w:ascii="Times New Roman" w:hAnsi="Times New Roman" w:cs="Times New Roman"/>
          <w:sz w:val="28"/>
          <w:szCs w:val="28"/>
          <w:lang w:val="uk-UA"/>
        </w:rPr>
        <w:t xml:space="preserve"> кафедри міжнародної економіки </w:t>
      </w:r>
    </w:p>
    <w:p w14:paraId="3DF56CE1" w14:textId="42B40058" w:rsidR="003A49A9" w:rsidRPr="008720BC" w:rsidRDefault="003A49A9" w:rsidP="003A49A9">
      <w:pPr>
        <w:spacing w:after="0" w:line="240" w:lineRule="auto"/>
        <w:jc w:val="center"/>
        <w:rPr>
          <w:rFonts w:ascii="Times New Roman" w:hAnsi="Times New Roman" w:cs="Times New Roman"/>
          <w:b/>
          <w:bCs/>
          <w:sz w:val="28"/>
          <w:szCs w:val="28"/>
          <w:lang w:val="uk-UA"/>
        </w:rPr>
      </w:pPr>
      <w:r w:rsidRPr="008720BC">
        <w:rPr>
          <w:rFonts w:ascii="Times New Roman" w:hAnsi="Times New Roman" w:cs="Times New Roman"/>
          <w:sz w:val="28"/>
          <w:szCs w:val="28"/>
          <w:lang w:val="uk-UA"/>
        </w:rPr>
        <w:t>Київського столичного університету імені Бориса Грінченка,  доктора економічних наук,</w:t>
      </w:r>
      <w:r w:rsidR="000E0D82"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професора </w:t>
      </w:r>
      <w:r w:rsidRPr="008720BC">
        <w:rPr>
          <w:rFonts w:ascii="Times New Roman" w:hAnsi="Times New Roman" w:cs="Times New Roman"/>
          <w:b/>
          <w:bCs/>
          <w:sz w:val="28"/>
          <w:szCs w:val="28"/>
          <w:lang w:val="uk-UA"/>
        </w:rPr>
        <w:t>УШЕНКО Натал</w:t>
      </w:r>
      <w:r w:rsidR="003574C2" w:rsidRPr="008720BC">
        <w:rPr>
          <w:rFonts w:ascii="Times New Roman" w:hAnsi="Times New Roman" w:cs="Times New Roman"/>
          <w:b/>
          <w:bCs/>
          <w:sz w:val="28"/>
          <w:szCs w:val="28"/>
          <w:lang w:val="uk-UA"/>
        </w:rPr>
        <w:t>і</w:t>
      </w:r>
      <w:r w:rsidRPr="008720BC">
        <w:rPr>
          <w:rFonts w:ascii="Times New Roman" w:hAnsi="Times New Roman" w:cs="Times New Roman"/>
          <w:b/>
          <w:bCs/>
          <w:sz w:val="28"/>
          <w:szCs w:val="28"/>
          <w:lang w:val="uk-UA"/>
        </w:rPr>
        <w:t xml:space="preserve"> Валентинівни</w:t>
      </w:r>
    </w:p>
    <w:p w14:paraId="3F9A00D3" w14:textId="029FACC7" w:rsidR="00C502E4" w:rsidRPr="008720BC" w:rsidRDefault="003A49A9" w:rsidP="003A49A9">
      <w:pPr>
        <w:spacing w:after="0" w:line="240" w:lineRule="auto"/>
        <w:jc w:val="center"/>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на дисертацію </w:t>
      </w:r>
      <w:r w:rsidR="002D5ADF" w:rsidRPr="008720BC">
        <w:rPr>
          <w:rFonts w:ascii="Times New Roman" w:hAnsi="Times New Roman" w:cs="Times New Roman"/>
          <w:b/>
          <w:bCs/>
          <w:sz w:val="28"/>
          <w:szCs w:val="28"/>
          <w:lang w:val="uk-UA"/>
        </w:rPr>
        <w:t>ШВЕЦЯ Антона Сергійовича</w:t>
      </w:r>
      <w:r w:rsidR="00C502E4" w:rsidRPr="008720BC">
        <w:rPr>
          <w:rFonts w:ascii="Times New Roman" w:hAnsi="Times New Roman" w:cs="Times New Roman"/>
          <w:b/>
          <w:bCs/>
          <w:sz w:val="28"/>
          <w:szCs w:val="28"/>
          <w:lang w:val="uk-UA"/>
        </w:rPr>
        <w:t xml:space="preserve"> </w:t>
      </w:r>
      <w:r w:rsidRPr="008720BC">
        <w:rPr>
          <w:rFonts w:ascii="Times New Roman" w:hAnsi="Times New Roman" w:cs="Times New Roman"/>
          <w:sz w:val="28"/>
          <w:szCs w:val="28"/>
          <w:lang w:val="uk-UA"/>
        </w:rPr>
        <w:t xml:space="preserve">на тему </w:t>
      </w:r>
    </w:p>
    <w:p w14:paraId="380F53C8" w14:textId="2E3D5918" w:rsidR="00C502E4" w:rsidRPr="008720BC" w:rsidRDefault="003A49A9" w:rsidP="003A49A9">
      <w:pPr>
        <w:spacing w:after="0" w:line="240" w:lineRule="auto"/>
        <w:jc w:val="center"/>
        <w:rPr>
          <w:rFonts w:ascii="Times New Roman" w:hAnsi="Times New Roman" w:cs="Times New Roman"/>
          <w:sz w:val="28"/>
          <w:szCs w:val="28"/>
          <w:lang w:val="uk-UA"/>
        </w:rPr>
      </w:pPr>
      <w:r w:rsidRPr="008720BC">
        <w:rPr>
          <w:rFonts w:ascii="Times New Roman" w:hAnsi="Times New Roman" w:cs="Times New Roman"/>
          <w:sz w:val="28"/>
          <w:szCs w:val="28"/>
          <w:lang w:val="uk-UA"/>
        </w:rPr>
        <w:t>«</w:t>
      </w:r>
      <w:r w:rsidR="002D5ADF" w:rsidRPr="008720BC">
        <w:rPr>
          <w:rStyle w:val="fontstyle01"/>
          <w:rFonts w:ascii="Times New Roman" w:hAnsi="Times New Roman"/>
          <w:bCs/>
          <w:iCs/>
          <w:color w:val="000000" w:themeColor="text1"/>
          <w:sz w:val="28"/>
          <w:szCs w:val="28"/>
          <w:lang w:val="uk-UA"/>
        </w:rPr>
        <w:t>Розвиток людського капіталу в умовах четвертої промислової революції</w:t>
      </w:r>
      <w:r w:rsidRPr="008720BC">
        <w:rPr>
          <w:rFonts w:ascii="Times New Roman" w:hAnsi="Times New Roman" w:cs="Times New Roman"/>
          <w:sz w:val="28"/>
          <w:szCs w:val="28"/>
          <w:lang w:val="uk-UA"/>
        </w:rPr>
        <w:t>»</w:t>
      </w:r>
      <w:r w:rsidR="000E0D82"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подану до захисту у разову спеціалізовану вчену раду на здобуття ступеня доктора філософії за спеціальністю 051 Економіка</w:t>
      </w:r>
      <w:r w:rsidR="00C502E4" w:rsidRPr="008720BC">
        <w:rPr>
          <w:rFonts w:ascii="Times New Roman" w:hAnsi="Times New Roman" w:cs="Times New Roman"/>
          <w:sz w:val="28"/>
          <w:szCs w:val="28"/>
          <w:lang w:val="uk-UA"/>
        </w:rPr>
        <w:t xml:space="preserve"> </w:t>
      </w:r>
    </w:p>
    <w:p w14:paraId="0802F079" w14:textId="121E8635" w:rsidR="003A49A9" w:rsidRPr="008720BC" w:rsidRDefault="003A49A9" w:rsidP="003A49A9">
      <w:pPr>
        <w:spacing w:after="0" w:line="240" w:lineRule="auto"/>
        <w:jc w:val="center"/>
        <w:rPr>
          <w:rFonts w:ascii="Times New Roman" w:hAnsi="Times New Roman" w:cs="Times New Roman"/>
          <w:sz w:val="28"/>
          <w:szCs w:val="28"/>
          <w:lang w:val="uk-UA"/>
        </w:rPr>
      </w:pPr>
      <w:r w:rsidRPr="008720BC">
        <w:rPr>
          <w:rFonts w:ascii="Times New Roman" w:hAnsi="Times New Roman" w:cs="Times New Roman"/>
          <w:sz w:val="28"/>
          <w:szCs w:val="28"/>
          <w:lang w:val="uk-UA"/>
        </w:rPr>
        <w:t>з галузі знань 05 Соціальні та поведінкові науки</w:t>
      </w:r>
    </w:p>
    <w:p w14:paraId="73CFF911" w14:textId="77777777" w:rsidR="003A49A9" w:rsidRPr="008720BC" w:rsidRDefault="003A49A9" w:rsidP="003A49A9">
      <w:pPr>
        <w:spacing w:after="0" w:line="240" w:lineRule="auto"/>
        <w:ind w:firstLine="709"/>
        <w:jc w:val="both"/>
        <w:rPr>
          <w:rFonts w:ascii="Times New Roman" w:hAnsi="Times New Roman" w:cs="Times New Roman"/>
          <w:sz w:val="28"/>
          <w:szCs w:val="28"/>
          <w:lang w:val="uk-UA"/>
        </w:rPr>
      </w:pPr>
    </w:p>
    <w:p w14:paraId="6A03A2FA" w14:textId="2890360D" w:rsidR="00744E06" w:rsidRPr="008720BC" w:rsidRDefault="003A49A9" w:rsidP="00744E06">
      <w:pPr>
        <w:spacing w:after="0" w:line="240" w:lineRule="auto"/>
        <w:ind w:firstLine="709"/>
        <w:jc w:val="center"/>
        <w:rPr>
          <w:rFonts w:ascii="Times New Roman" w:hAnsi="Times New Roman" w:cs="Times New Roman"/>
          <w:sz w:val="28"/>
          <w:szCs w:val="28"/>
          <w:lang w:val="uk-UA"/>
        </w:rPr>
      </w:pPr>
      <w:r w:rsidRPr="008720BC">
        <w:rPr>
          <w:rFonts w:ascii="Times New Roman" w:hAnsi="Times New Roman" w:cs="Times New Roman"/>
          <w:b/>
          <w:bCs/>
          <w:sz w:val="28"/>
          <w:szCs w:val="28"/>
          <w:lang w:val="uk-UA"/>
        </w:rPr>
        <w:t>Актуальність теми дисертаційного дослідження та зв’язок із науковими програмами, планами, темами.</w:t>
      </w:r>
    </w:p>
    <w:p w14:paraId="573F1690" w14:textId="675B066F" w:rsidR="00C4280E" w:rsidRPr="008720BC" w:rsidRDefault="0085662A" w:rsidP="00854A3C">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Синергічні трансформації </w:t>
      </w:r>
      <w:r w:rsidR="008F575F" w:rsidRPr="008720BC">
        <w:rPr>
          <w:rFonts w:ascii="Times New Roman" w:hAnsi="Times New Roman" w:cs="Times New Roman"/>
          <w:sz w:val="28"/>
          <w:szCs w:val="28"/>
          <w:lang w:val="uk-UA"/>
        </w:rPr>
        <w:t>у суспільних та соціально-економічних процесах країн світу при зміні технологічного укладу</w:t>
      </w:r>
      <w:r w:rsidRPr="008720BC">
        <w:rPr>
          <w:rFonts w:ascii="Times New Roman" w:hAnsi="Times New Roman" w:cs="Times New Roman"/>
          <w:sz w:val="28"/>
          <w:szCs w:val="28"/>
          <w:lang w:val="uk-UA"/>
        </w:rPr>
        <w:t xml:space="preserve">, що відбуваються під впливом четвертої промислової революції, </w:t>
      </w:r>
      <w:r w:rsidR="008F575F" w:rsidRPr="008720BC">
        <w:rPr>
          <w:rFonts w:ascii="Times New Roman" w:hAnsi="Times New Roman" w:cs="Times New Roman"/>
          <w:sz w:val="28"/>
          <w:szCs w:val="28"/>
          <w:lang w:val="uk-UA"/>
        </w:rPr>
        <w:t>суттєво</w:t>
      </w:r>
      <w:r w:rsidRPr="008720BC">
        <w:rPr>
          <w:rFonts w:ascii="Times New Roman" w:hAnsi="Times New Roman" w:cs="Times New Roman"/>
          <w:sz w:val="28"/>
          <w:szCs w:val="28"/>
          <w:lang w:val="uk-UA"/>
        </w:rPr>
        <w:t xml:space="preserve"> зміню</w:t>
      </w:r>
      <w:r w:rsidR="008F575F" w:rsidRPr="008720BC">
        <w:rPr>
          <w:rFonts w:ascii="Times New Roman" w:hAnsi="Times New Roman" w:cs="Times New Roman"/>
          <w:sz w:val="28"/>
          <w:szCs w:val="28"/>
          <w:lang w:val="uk-UA"/>
        </w:rPr>
        <w:t>ють</w:t>
      </w:r>
      <w:r w:rsidRPr="008720BC">
        <w:rPr>
          <w:rFonts w:ascii="Times New Roman" w:hAnsi="Times New Roman" w:cs="Times New Roman"/>
          <w:sz w:val="28"/>
          <w:szCs w:val="28"/>
          <w:lang w:val="uk-UA"/>
        </w:rPr>
        <w:t xml:space="preserve"> </w:t>
      </w:r>
      <w:r w:rsidR="008F575F" w:rsidRPr="008720BC">
        <w:rPr>
          <w:rFonts w:ascii="Times New Roman" w:hAnsi="Times New Roman" w:cs="Times New Roman"/>
          <w:sz w:val="28"/>
          <w:szCs w:val="28"/>
          <w:lang w:val="uk-UA"/>
        </w:rPr>
        <w:t>функції</w:t>
      </w:r>
      <w:r w:rsidRPr="008720BC">
        <w:rPr>
          <w:rFonts w:ascii="Times New Roman" w:hAnsi="Times New Roman" w:cs="Times New Roman"/>
          <w:sz w:val="28"/>
          <w:szCs w:val="28"/>
          <w:lang w:val="uk-UA"/>
        </w:rPr>
        <w:t xml:space="preserve"> людини </w:t>
      </w:r>
      <w:r w:rsidR="008F575F" w:rsidRPr="008720BC">
        <w:rPr>
          <w:rFonts w:ascii="Times New Roman" w:hAnsi="Times New Roman" w:cs="Times New Roman"/>
          <w:sz w:val="28"/>
          <w:szCs w:val="28"/>
          <w:lang w:val="uk-UA"/>
        </w:rPr>
        <w:t>у виробництві, споживанні, зайнятості, безпеці та інших сферах життєдіяльності.</w:t>
      </w:r>
      <w:r w:rsidRPr="008720BC">
        <w:rPr>
          <w:rFonts w:ascii="Times New Roman" w:hAnsi="Times New Roman" w:cs="Times New Roman"/>
          <w:sz w:val="28"/>
          <w:szCs w:val="28"/>
          <w:lang w:val="uk-UA"/>
        </w:rPr>
        <w:t xml:space="preserve"> У цих умовах людський капітал перетворюється на </w:t>
      </w:r>
      <w:r w:rsidR="00CF38F4" w:rsidRPr="008720BC">
        <w:rPr>
          <w:rFonts w:ascii="Times New Roman" w:hAnsi="Times New Roman" w:cs="Times New Roman"/>
          <w:sz w:val="28"/>
          <w:szCs w:val="28"/>
          <w:lang w:val="uk-UA"/>
        </w:rPr>
        <w:t>базовий</w:t>
      </w:r>
      <w:r w:rsidRPr="008720BC">
        <w:rPr>
          <w:rFonts w:ascii="Times New Roman" w:hAnsi="Times New Roman" w:cs="Times New Roman"/>
          <w:sz w:val="28"/>
          <w:szCs w:val="28"/>
          <w:lang w:val="uk-UA"/>
        </w:rPr>
        <w:t xml:space="preserve"> чинник </w:t>
      </w:r>
      <w:r w:rsidR="00CF38F4" w:rsidRPr="008720BC">
        <w:rPr>
          <w:rFonts w:ascii="Times New Roman" w:hAnsi="Times New Roman" w:cs="Times New Roman"/>
          <w:sz w:val="28"/>
          <w:szCs w:val="28"/>
          <w:lang w:val="uk-UA"/>
        </w:rPr>
        <w:t>соціально-</w:t>
      </w:r>
      <w:r w:rsidRPr="008720BC">
        <w:rPr>
          <w:rFonts w:ascii="Times New Roman" w:hAnsi="Times New Roman" w:cs="Times New Roman"/>
          <w:sz w:val="28"/>
          <w:szCs w:val="28"/>
          <w:lang w:val="uk-UA"/>
        </w:rPr>
        <w:t>економічно</w:t>
      </w:r>
      <w:r w:rsidR="00CF38F4" w:rsidRPr="008720BC">
        <w:rPr>
          <w:rFonts w:ascii="Times New Roman" w:hAnsi="Times New Roman" w:cs="Times New Roman"/>
          <w:sz w:val="28"/>
          <w:szCs w:val="28"/>
          <w:lang w:val="uk-UA"/>
        </w:rPr>
        <w:t>ї гармонізації</w:t>
      </w:r>
      <w:r w:rsidRPr="008720BC">
        <w:rPr>
          <w:rFonts w:ascii="Times New Roman" w:hAnsi="Times New Roman" w:cs="Times New Roman"/>
          <w:sz w:val="28"/>
          <w:szCs w:val="28"/>
          <w:lang w:val="uk-UA"/>
        </w:rPr>
        <w:t xml:space="preserve">, інноваційного розвитку та підвищення конкурентоспроможності національних економік. </w:t>
      </w:r>
    </w:p>
    <w:p w14:paraId="6E3B4792" w14:textId="5A34B7AE" w:rsidR="00C4280E" w:rsidRPr="008720BC" w:rsidRDefault="0085662A" w:rsidP="00854A3C">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Зростання значення </w:t>
      </w:r>
      <w:r w:rsidR="00BC6041" w:rsidRPr="008720BC">
        <w:rPr>
          <w:rFonts w:ascii="Times New Roman" w:hAnsi="Times New Roman" w:cs="Times New Roman"/>
          <w:sz w:val="28"/>
          <w:szCs w:val="28"/>
          <w:lang w:val="uk-UA"/>
        </w:rPr>
        <w:t xml:space="preserve">продукування нових </w:t>
      </w:r>
      <w:r w:rsidRPr="008720BC">
        <w:rPr>
          <w:rFonts w:ascii="Times New Roman" w:hAnsi="Times New Roman" w:cs="Times New Roman"/>
          <w:sz w:val="28"/>
          <w:szCs w:val="28"/>
          <w:lang w:val="uk-UA"/>
        </w:rPr>
        <w:t xml:space="preserve">знань, </w:t>
      </w:r>
      <w:r w:rsidR="00BC6041" w:rsidRPr="008720BC">
        <w:rPr>
          <w:rFonts w:ascii="Times New Roman" w:hAnsi="Times New Roman" w:cs="Times New Roman"/>
          <w:sz w:val="28"/>
          <w:szCs w:val="28"/>
          <w:lang w:val="uk-UA"/>
        </w:rPr>
        <w:t xml:space="preserve">безперервного розвитку  </w:t>
      </w:r>
      <w:r w:rsidRPr="008720BC">
        <w:rPr>
          <w:rFonts w:ascii="Times New Roman" w:hAnsi="Times New Roman" w:cs="Times New Roman"/>
          <w:sz w:val="28"/>
          <w:szCs w:val="28"/>
          <w:lang w:val="uk-UA"/>
        </w:rPr>
        <w:t xml:space="preserve">цифрових </w:t>
      </w:r>
      <w:proofErr w:type="spellStart"/>
      <w:r w:rsidRPr="008720BC">
        <w:rPr>
          <w:rFonts w:ascii="Times New Roman" w:hAnsi="Times New Roman" w:cs="Times New Roman"/>
          <w:sz w:val="28"/>
          <w:szCs w:val="28"/>
          <w:lang w:val="uk-UA"/>
        </w:rPr>
        <w:t>компетентностей</w:t>
      </w:r>
      <w:proofErr w:type="spellEnd"/>
      <w:r w:rsidRPr="008720BC">
        <w:rPr>
          <w:rFonts w:ascii="Times New Roman" w:hAnsi="Times New Roman" w:cs="Times New Roman"/>
          <w:sz w:val="28"/>
          <w:szCs w:val="28"/>
          <w:lang w:val="uk-UA"/>
        </w:rPr>
        <w:t xml:space="preserve">, здатності </w:t>
      </w:r>
      <w:r w:rsidR="00BC6041" w:rsidRPr="008720BC">
        <w:rPr>
          <w:rFonts w:ascii="Times New Roman" w:hAnsi="Times New Roman" w:cs="Times New Roman"/>
          <w:sz w:val="28"/>
          <w:szCs w:val="28"/>
          <w:lang w:val="uk-UA"/>
        </w:rPr>
        <w:t>впровадження</w:t>
      </w:r>
      <w:r w:rsidRPr="008720BC">
        <w:rPr>
          <w:rFonts w:ascii="Times New Roman" w:hAnsi="Times New Roman" w:cs="Times New Roman"/>
          <w:sz w:val="28"/>
          <w:szCs w:val="28"/>
          <w:lang w:val="uk-UA"/>
        </w:rPr>
        <w:t xml:space="preserve"> </w:t>
      </w:r>
      <w:r w:rsidR="00BC6041" w:rsidRPr="008720BC">
        <w:rPr>
          <w:rFonts w:ascii="Times New Roman" w:hAnsi="Times New Roman" w:cs="Times New Roman"/>
          <w:sz w:val="28"/>
          <w:szCs w:val="28"/>
          <w:lang w:val="uk-UA"/>
        </w:rPr>
        <w:t xml:space="preserve">технологічних </w:t>
      </w:r>
      <w:r w:rsidRPr="008720BC">
        <w:rPr>
          <w:rFonts w:ascii="Times New Roman" w:hAnsi="Times New Roman" w:cs="Times New Roman"/>
          <w:sz w:val="28"/>
          <w:szCs w:val="28"/>
          <w:lang w:val="uk-UA"/>
        </w:rPr>
        <w:t xml:space="preserve">інновацій </w:t>
      </w:r>
      <w:r w:rsidR="00BC6041" w:rsidRPr="008720BC">
        <w:rPr>
          <w:rFonts w:ascii="Times New Roman" w:hAnsi="Times New Roman" w:cs="Times New Roman"/>
          <w:sz w:val="28"/>
          <w:szCs w:val="28"/>
          <w:lang w:val="uk-UA"/>
        </w:rPr>
        <w:t xml:space="preserve">у різні види економічної діяльності </w:t>
      </w:r>
      <w:r w:rsidRPr="008720BC">
        <w:rPr>
          <w:rFonts w:ascii="Times New Roman" w:hAnsi="Times New Roman" w:cs="Times New Roman"/>
          <w:sz w:val="28"/>
          <w:szCs w:val="28"/>
          <w:lang w:val="uk-UA"/>
        </w:rPr>
        <w:t xml:space="preserve">актуалізує необхідність поглибленого теоретичного осмислення </w:t>
      </w:r>
      <w:r w:rsidR="00BC6041" w:rsidRPr="008720BC">
        <w:rPr>
          <w:rFonts w:ascii="Times New Roman" w:hAnsi="Times New Roman" w:cs="Times New Roman"/>
          <w:sz w:val="28"/>
          <w:szCs w:val="28"/>
          <w:lang w:val="uk-UA"/>
        </w:rPr>
        <w:t xml:space="preserve">особливостей формування, розвитку та використання </w:t>
      </w:r>
      <w:r w:rsidRPr="008720BC">
        <w:rPr>
          <w:rFonts w:ascii="Times New Roman" w:hAnsi="Times New Roman" w:cs="Times New Roman"/>
          <w:sz w:val="28"/>
          <w:szCs w:val="28"/>
          <w:lang w:val="uk-UA"/>
        </w:rPr>
        <w:t xml:space="preserve"> людського капіталу, закономірностей </w:t>
      </w:r>
      <w:r w:rsidR="00C304FB">
        <w:rPr>
          <w:rFonts w:ascii="Times New Roman" w:hAnsi="Times New Roman" w:cs="Times New Roman"/>
          <w:sz w:val="28"/>
          <w:szCs w:val="28"/>
          <w:lang w:val="uk-UA"/>
        </w:rPr>
        <w:t>цих процесів</w:t>
      </w:r>
      <w:r w:rsidR="00BC6041" w:rsidRPr="008720BC">
        <w:rPr>
          <w:rFonts w:ascii="Times New Roman" w:hAnsi="Times New Roman" w:cs="Times New Roman"/>
          <w:sz w:val="28"/>
          <w:szCs w:val="28"/>
          <w:lang w:val="uk-UA"/>
        </w:rPr>
        <w:t xml:space="preserve"> </w:t>
      </w:r>
      <w:r w:rsidR="00B3302F" w:rsidRPr="008720BC">
        <w:rPr>
          <w:rFonts w:ascii="Times New Roman" w:hAnsi="Times New Roman" w:cs="Times New Roman"/>
          <w:sz w:val="28"/>
          <w:szCs w:val="28"/>
          <w:lang w:val="uk-UA"/>
        </w:rPr>
        <w:t xml:space="preserve">на основі </w:t>
      </w:r>
      <w:r w:rsidR="00CF38F4" w:rsidRPr="008720BC">
        <w:rPr>
          <w:rFonts w:ascii="Times New Roman" w:hAnsi="Times New Roman" w:cs="Times New Roman"/>
          <w:sz w:val="28"/>
          <w:szCs w:val="28"/>
          <w:lang w:val="uk-UA"/>
        </w:rPr>
        <w:t xml:space="preserve"> </w:t>
      </w:r>
      <w:r w:rsidR="00B3302F" w:rsidRPr="008720BC">
        <w:rPr>
          <w:rFonts w:ascii="Times New Roman" w:hAnsi="Times New Roman" w:cs="Times New Roman"/>
          <w:sz w:val="28"/>
          <w:szCs w:val="28"/>
          <w:lang w:val="uk-UA"/>
        </w:rPr>
        <w:t xml:space="preserve">поєднання технологічної компоненти з </w:t>
      </w:r>
      <w:r w:rsidR="00CF38F4" w:rsidRPr="008720BC">
        <w:rPr>
          <w:rFonts w:ascii="Times New Roman" w:hAnsi="Times New Roman" w:cs="Times New Roman"/>
          <w:sz w:val="28"/>
          <w:szCs w:val="28"/>
          <w:lang w:val="uk-UA"/>
        </w:rPr>
        <w:t>економічно</w:t>
      </w:r>
      <w:r w:rsidR="00B3302F" w:rsidRPr="008720BC">
        <w:rPr>
          <w:rFonts w:ascii="Times New Roman" w:hAnsi="Times New Roman" w:cs="Times New Roman"/>
          <w:sz w:val="28"/>
          <w:szCs w:val="28"/>
          <w:lang w:val="uk-UA"/>
        </w:rPr>
        <w:t>ю</w:t>
      </w:r>
      <w:r w:rsidR="00CF38F4" w:rsidRPr="008720BC">
        <w:rPr>
          <w:rFonts w:ascii="Times New Roman" w:hAnsi="Times New Roman" w:cs="Times New Roman"/>
          <w:sz w:val="28"/>
          <w:szCs w:val="28"/>
          <w:lang w:val="uk-UA"/>
        </w:rPr>
        <w:t xml:space="preserve"> конкуренці</w:t>
      </w:r>
      <w:r w:rsidR="00B3302F" w:rsidRPr="008720BC">
        <w:rPr>
          <w:rFonts w:ascii="Times New Roman" w:hAnsi="Times New Roman" w:cs="Times New Roman"/>
          <w:sz w:val="28"/>
          <w:szCs w:val="28"/>
          <w:lang w:val="uk-UA"/>
        </w:rPr>
        <w:t xml:space="preserve">єю, </w:t>
      </w:r>
      <w:r w:rsidR="00CF38F4" w:rsidRPr="008720BC">
        <w:rPr>
          <w:rFonts w:ascii="Times New Roman" w:hAnsi="Times New Roman" w:cs="Times New Roman"/>
          <w:sz w:val="28"/>
          <w:szCs w:val="28"/>
          <w:lang w:val="uk-UA"/>
        </w:rPr>
        <w:t>соціальн</w:t>
      </w:r>
      <w:r w:rsidR="00B3302F" w:rsidRPr="008720BC">
        <w:rPr>
          <w:rFonts w:ascii="Times New Roman" w:hAnsi="Times New Roman" w:cs="Times New Roman"/>
          <w:sz w:val="28"/>
          <w:szCs w:val="28"/>
          <w:lang w:val="uk-UA"/>
        </w:rPr>
        <w:t xml:space="preserve">ими </w:t>
      </w:r>
      <w:r w:rsidR="00CF38F4" w:rsidRPr="008720BC">
        <w:rPr>
          <w:rFonts w:ascii="Times New Roman" w:hAnsi="Times New Roman" w:cs="Times New Roman"/>
          <w:sz w:val="28"/>
          <w:szCs w:val="28"/>
          <w:lang w:val="uk-UA"/>
        </w:rPr>
        <w:t>іннова</w:t>
      </w:r>
      <w:r w:rsidR="00B3302F" w:rsidRPr="008720BC">
        <w:rPr>
          <w:rFonts w:ascii="Times New Roman" w:hAnsi="Times New Roman" w:cs="Times New Roman"/>
          <w:sz w:val="28"/>
          <w:szCs w:val="28"/>
          <w:lang w:val="uk-UA"/>
        </w:rPr>
        <w:t>ціями, безпековими технологіями</w:t>
      </w:r>
      <w:r w:rsidR="00CF38F4" w:rsidRPr="008720BC">
        <w:rPr>
          <w:rFonts w:ascii="Times New Roman" w:hAnsi="Times New Roman" w:cs="Times New Roman"/>
          <w:sz w:val="28"/>
          <w:szCs w:val="28"/>
          <w:lang w:val="uk-UA"/>
        </w:rPr>
        <w:t>.</w:t>
      </w:r>
      <w:r w:rsidR="00B3302F" w:rsidRPr="008720BC">
        <w:rPr>
          <w:rFonts w:ascii="Times New Roman" w:hAnsi="Times New Roman" w:cs="Times New Roman"/>
          <w:sz w:val="28"/>
          <w:szCs w:val="28"/>
          <w:lang w:val="uk-UA"/>
        </w:rPr>
        <w:t xml:space="preserve"> До того ж, </w:t>
      </w:r>
      <w:r w:rsidRPr="008720BC">
        <w:rPr>
          <w:rFonts w:ascii="Times New Roman" w:hAnsi="Times New Roman" w:cs="Times New Roman"/>
          <w:sz w:val="28"/>
          <w:szCs w:val="28"/>
          <w:lang w:val="uk-UA"/>
        </w:rPr>
        <w:t xml:space="preserve"> сучасні виклики, пов’язані з </w:t>
      </w:r>
      <w:proofErr w:type="spellStart"/>
      <w:r w:rsidRPr="008720BC">
        <w:rPr>
          <w:rFonts w:ascii="Times New Roman" w:hAnsi="Times New Roman" w:cs="Times New Roman"/>
          <w:sz w:val="28"/>
          <w:szCs w:val="28"/>
          <w:lang w:val="uk-UA"/>
        </w:rPr>
        <w:t>цифровізацією</w:t>
      </w:r>
      <w:proofErr w:type="spellEnd"/>
      <w:r w:rsidRPr="008720BC">
        <w:rPr>
          <w:rFonts w:ascii="Times New Roman" w:hAnsi="Times New Roman" w:cs="Times New Roman"/>
          <w:sz w:val="28"/>
          <w:szCs w:val="28"/>
          <w:lang w:val="uk-UA"/>
        </w:rPr>
        <w:t xml:space="preserve">, змінами на ринку праці, посиленням глобальної конкуренції за таланти та </w:t>
      </w:r>
      <w:r w:rsidR="00C4280E" w:rsidRPr="008720BC">
        <w:rPr>
          <w:rFonts w:ascii="Times New Roman" w:hAnsi="Times New Roman" w:cs="Times New Roman"/>
          <w:sz w:val="28"/>
          <w:szCs w:val="28"/>
          <w:lang w:val="uk-UA"/>
        </w:rPr>
        <w:t>суспільними орієнтирами</w:t>
      </w:r>
      <w:r w:rsidRPr="008720BC">
        <w:rPr>
          <w:rFonts w:ascii="Times New Roman" w:hAnsi="Times New Roman" w:cs="Times New Roman"/>
          <w:sz w:val="28"/>
          <w:szCs w:val="28"/>
          <w:lang w:val="uk-UA"/>
        </w:rPr>
        <w:t xml:space="preserve"> забезпечення сталого розвитку, потребують формування нових </w:t>
      </w:r>
      <w:r w:rsidR="00C304FB">
        <w:rPr>
          <w:rFonts w:ascii="Times New Roman" w:hAnsi="Times New Roman" w:cs="Times New Roman"/>
          <w:sz w:val="28"/>
          <w:szCs w:val="28"/>
          <w:lang w:val="uk-UA"/>
        </w:rPr>
        <w:t xml:space="preserve">міждисциплінарних </w:t>
      </w:r>
      <w:r w:rsidRPr="008720BC">
        <w:rPr>
          <w:rFonts w:ascii="Times New Roman" w:hAnsi="Times New Roman" w:cs="Times New Roman"/>
          <w:sz w:val="28"/>
          <w:szCs w:val="28"/>
          <w:lang w:val="uk-UA"/>
        </w:rPr>
        <w:t>підходів до оцін</w:t>
      </w:r>
      <w:r w:rsidR="00B3302F" w:rsidRPr="008720BC">
        <w:rPr>
          <w:rFonts w:ascii="Times New Roman" w:hAnsi="Times New Roman" w:cs="Times New Roman"/>
          <w:sz w:val="28"/>
          <w:szCs w:val="28"/>
          <w:lang w:val="uk-UA"/>
        </w:rPr>
        <w:t xml:space="preserve">ювання та </w:t>
      </w:r>
      <w:proofErr w:type="spellStart"/>
      <w:r w:rsidR="00B3302F" w:rsidRPr="008720BC">
        <w:rPr>
          <w:rFonts w:ascii="Times New Roman" w:hAnsi="Times New Roman" w:cs="Times New Roman"/>
          <w:sz w:val="28"/>
          <w:szCs w:val="28"/>
          <w:lang w:val="uk-UA"/>
        </w:rPr>
        <w:t>компетентнісного</w:t>
      </w:r>
      <w:proofErr w:type="spellEnd"/>
      <w:r w:rsidR="00B3302F" w:rsidRPr="008720BC">
        <w:rPr>
          <w:rFonts w:ascii="Times New Roman" w:hAnsi="Times New Roman" w:cs="Times New Roman"/>
          <w:sz w:val="28"/>
          <w:szCs w:val="28"/>
          <w:lang w:val="uk-UA"/>
        </w:rPr>
        <w:t xml:space="preserve"> розвитку </w:t>
      </w:r>
      <w:r w:rsidRPr="008720BC">
        <w:rPr>
          <w:rFonts w:ascii="Times New Roman" w:hAnsi="Times New Roman" w:cs="Times New Roman"/>
          <w:sz w:val="28"/>
          <w:szCs w:val="28"/>
          <w:lang w:val="uk-UA"/>
        </w:rPr>
        <w:t xml:space="preserve">людського капіталу. </w:t>
      </w:r>
    </w:p>
    <w:p w14:paraId="43BB4FC2" w14:textId="5138D741" w:rsidR="0085662A" w:rsidRPr="008720BC" w:rsidRDefault="0085662A" w:rsidP="00854A3C">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У цьому контексті особливої актуальності набуває розробка теоретико-метод</w:t>
      </w:r>
      <w:r w:rsidR="00CE0AEC" w:rsidRPr="008720BC">
        <w:rPr>
          <w:rFonts w:ascii="Times New Roman" w:hAnsi="Times New Roman" w:cs="Times New Roman"/>
          <w:sz w:val="28"/>
          <w:szCs w:val="28"/>
          <w:lang w:val="uk-UA"/>
        </w:rPr>
        <w:t>ич</w:t>
      </w:r>
      <w:r w:rsidRPr="008720BC">
        <w:rPr>
          <w:rFonts w:ascii="Times New Roman" w:hAnsi="Times New Roman" w:cs="Times New Roman"/>
          <w:sz w:val="28"/>
          <w:szCs w:val="28"/>
          <w:lang w:val="uk-UA"/>
        </w:rPr>
        <w:t xml:space="preserve">них засад дослідження </w:t>
      </w:r>
      <w:r w:rsidR="00CE0AEC" w:rsidRPr="008720BC">
        <w:rPr>
          <w:rFonts w:ascii="Times New Roman" w:hAnsi="Times New Roman" w:cs="Times New Roman"/>
          <w:sz w:val="28"/>
          <w:szCs w:val="28"/>
          <w:lang w:val="uk-UA"/>
        </w:rPr>
        <w:t>освітніх та мотиваційно-</w:t>
      </w:r>
      <w:proofErr w:type="spellStart"/>
      <w:r w:rsidR="00CE0AEC" w:rsidRPr="008720BC">
        <w:rPr>
          <w:rFonts w:ascii="Times New Roman" w:hAnsi="Times New Roman" w:cs="Times New Roman"/>
          <w:sz w:val="28"/>
          <w:szCs w:val="28"/>
          <w:lang w:val="uk-UA"/>
        </w:rPr>
        <w:t>потребових</w:t>
      </w:r>
      <w:proofErr w:type="spellEnd"/>
      <w:r w:rsidR="00CE0AEC" w:rsidRPr="008720BC">
        <w:rPr>
          <w:rFonts w:ascii="Times New Roman" w:hAnsi="Times New Roman" w:cs="Times New Roman"/>
          <w:sz w:val="28"/>
          <w:szCs w:val="28"/>
          <w:lang w:val="uk-UA"/>
        </w:rPr>
        <w:t xml:space="preserve"> запитів щодо розвитку </w:t>
      </w:r>
      <w:r w:rsidRPr="008720BC">
        <w:rPr>
          <w:rFonts w:ascii="Times New Roman" w:hAnsi="Times New Roman" w:cs="Times New Roman"/>
          <w:sz w:val="28"/>
          <w:szCs w:val="28"/>
          <w:lang w:val="uk-UA"/>
        </w:rPr>
        <w:t xml:space="preserve">людського капіталу </w:t>
      </w:r>
      <w:r w:rsidR="00CE0AEC" w:rsidRPr="008720BC">
        <w:rPr>
          <w:rFonts w:ascii="Times New Roman" w:hAnsi="Times New Roman" w:cs="Times New Roman"/>
          <w:sz w:val="28"/>
          <w:szCs w:val="28"/>
          <w:lang w:val="uk-UA"/>
        </w:rPr>
        <w:t>під впливом інтелектуальних технологій</w:t>
      </w:r>
      <w:r w:rsidRPr="008720BC">
        <w:rPr>
          <w:rFonts w:ascii="Times New Roman" w:hAnsi="Times New Roman" w:cs="Times New Roman"/>
          <w:sz w:val="28"/>
          <w:szCs w:val="28"/>
          <w:lang w:val="uk-UA"/>
        </w:rPr>
        <w:t xml:space="preserve">, обґрунтування практичних рекомендацій щодо формування ефективної державної політики у </w:t>
      </w:r>
      <w:r w:rsidR="00CE0B54" w:rsidRPr="008720BC">
        <w:rPr>
          <w:rFonts w:ascii="Times New Roman" w:hAnsi="Times New Roman" w:cs="Times New Roman"/>
          <w:sz w:val="28"/>
          <w:szCs w:val="28"/>
          <w:lang w:val="uk-UA"/>
        </w:rPr>
        <w:t xml:space="preserve">суспільній та </w:t>
      </w:r>
      <w:r w:rsidR="00C304FB">
        <w:rPr>
          <w:rFonts w:ascii="Times New Roman" w:hAnsi="Times New Roman" w:cs="Times New Roman"/>
          <w:sz w:val="28"/>
          <w:szCs w:val="28"/>
          <w:lang w:val="uk-UA"/>
        </w:rPr>
        <w:t>соціально-</w:t>
      </w:r>
      <w:r w:rsidR="00CE0B54" w:rsidRPr="008720BC">
        <w:rPr>
          <w:rFonts w:ascii="Times New Roman" w:hAnsi="Times New Roman" w:cs="Times New Roman"/>
          <w:sz w:val="28"/>
          <w:szCs w:val="28"/>
          <w:lang w:val="uk-UA"/>
        </w:rPr>
        <w:t>трудовій площині</w:t>
      </w:r>
      <w:r w:rsidRPr="008720BC">
        <w:rPr>
          <w:rFonts w:ascii="Times New Roman" w:hAnsi="Times New Roman" w:cs="Times New Roman"/>
          <w:sz w:val="28"/>
          <w:szCs w:val="28"/>
          <w:lang w:val="uk-UA"/>
        </w:rPr>
        <w:t>. Це зумовлює необхідність комплексного дослідження закономірностей</w:t>
      </w:r>
      <w:r w:rsidR="00CE0B54" w:rsidRPr="008720BC">
        <w:rPr>
          <w:rFonts w:ascii="Times New Roman" w:hAnsi="Times New Roman" w:cs="Times New Roman"/>
          <w:sz w:val="28"/>
          <w:szCs w:val="28"/>
          <w:lang w:val="uk-UA"/>
        </w:rPr>
        <w:t xml:space="preserve">, тенденцій, політик та стратегій </w:t>
      </w:r>
      <w:r w:rsidRPr="008720BC">
        <w:rPr>
          <w:rFonts w:ascii="Times New Roman" w:hAnsi="Times New Roman" w:cs="Times New Roman"/>
          <w:sz w:val="28"/>
          <w:szCs w:val="28"/>
          <w:lang w:val="uk-UA"/>
        </w:rPr>
        <w:t xml:space="preserve">розвитку людського капіталу </w:t>
      </w:r>
      <w:r w:rsidR="00CE0B54" w:rsidRPr="008720BC">
        <w:rPr>
          <w:rFonts w:ascii="Times New Roman" w:hAnsi="Times New Roman" w:cs="Times New Roman"/>
          <w:sz w:val="28"/>
          <w:szCs w:val="28"/>
          <w:lang w:val="uk-UA"/>
        </w:rPr>
        <w:t xml:space="preserve">на різних рівнях соціально-економічних систем </w:t>
      </w:r>
      <w:r w:rsidRPr="008720BC">
        <w:rPr>
          <w:rFonts w:ascii="Times New Roman" w:hAnsi="Times New Roman" w:cs="Times New Roman"/>
          <w:sz w:val="28"/>
          <w:szCs w:val="28"/>
          <w:lang w:val="uk-UA"/>
        </w:rPr>
        <w:t>та визначає наукову і практичну значущість дисертаційної роботи.</w:t>
      </w:r>
    </w:p>
    <w:p w14:paraId="2C0B7FBE" w14:textId="3A2D6CED" w:rsidR="00CE0B54" w:rsidRPr="008720BC" w:rsidRDefault="00C97A87" w:rsidP="00EA5553">
      <w:pPr>
        <w:spacing w:after="0" w:line="240" w:lineRule="auto"/>
        <w:ind w:firstLine="709"/>
        <w:contextualSpacing/>
        <w:jc w:val="both"/>
        <w:rPr>
          <w:rFonts w:ascii="Times New Roman" w:hAnsi="Times New Roman"/>
          <w:sz w:val="28"/>
          <w:szCs w:val="28"/>
          <w:lang w:val="uk-UA"/>
        </w:rPr>
      </w:pPr>
      <w:r w:rsidRPr="008720BC">
        <w:rPr>
          <w:rFonts w:ascii="Times New Roman" w:hAnsi="Times New Roman"/>
          <w:sz w:val="28"/>
          <w:szCs w:val="28"/>
          <w:lang w:val="uk-UA"/>
        </w:rPr>
        <w:t xml:space="preserve">Тематика і зміст науково-теоретичних та прикладних розробок дисертаційної роботи </w:t>
      </w:r>
      <w:r w:rsidR="002B6CF6" w:rsidRPr="008720BC">
        <w:rPr>
          <w:rFonts w:ascii="Times New Roman" w:hAnsi="Times New Roman"/>
          <w:sz w:val="28"/>
          <w:szCs w:val="28"/>
          <w:lang w:val="uk-UA"/>
        </w:rPr>
        <w:t xml:space="preserve">тісно інтегрована в сучасну архітектуру відновлення України та відображена як у стратегічних документах (План відновлення України), так і в міжнародних програмах фінансування, галузевих політиках та спеціалізованих ініціативах, зокрема Хартії стійкості людського капіталу. Це свідчить про визнання людського капіталу ключовим ресурсом повоєнної </w:t>
      </w:r>
      <w:r w:rsidR="002B6CF6" w:rsidRPr="008720BC">
        <w:rPr>
          <w:rFonts w:ascii="Times New Roman" w:hAnsi="Times New Roman"/>
          <w:sz w:val="28"/>
          <w:szCs w:val="28"/>
          <w:lang w:val="uk-UA"/>
        </w:rPr>
        <w:lastRenderedPageBreak/>
        <w:t>модернізації, інноваційного розвитку та інтеграції України у глобальну цифрову економіку</w:t>
      </w:r>
      <w:r w:rsidR="00EA5553" w:rsidRPr="008720BC">
        <w:rPr>
          <w:rFonts w:ascii="Times New Roman" w:hAnsi="Times New Roman"/>
          <w:sz w:val="28"/>
          <w:szCs w:val="28"/>
          <w:lang w:val="uk-UA"/>
        </w:rPr>
        <w:t>, імплементації політик  як схваленого кандидата на членство</w:t>
      </w:r>
      <w:r w:rsidR="0028125C" w:rsidRPr="008720BC">
        <w:rPr>
          <w:rFonts w:ascii="Times New Roman" w:hAnsi="Times New Roman"/>
          <w:sz w:val="28"/>
          <w:szCs w:val="28"/>
          <w:lang w:val="uk-UA"/>
        </w:rPr>
        <w:t xml:space="preserve"> у ЄС</w:t>
      </w:r>
      <w:r w:rsidR="00EA5553" w:rsidRPr="008720BC">
        <w:rPr>
          <w:rFonts w:ascii="Times New Roman" w:hAnsi="Times New Roman"/>
          <w:sz w:val="28"/>
          <w:szCs w:val="28"/>
          <w:lang w:val="uk-UA"/>
        </w:rPr>
        <w:t xml:space="preserve">. </w:t>
      </w:r>
      <w:r w:rsidR="00A6573E" w:rsidRPr="008720BC">
        <w:rPr>
          <w:rFonts w:ascii="Times New Roman" w:hAnsi="Times New Roman"/>
          <w:sz w:val="28"/>
          <w:szCs w:val="28"/>
          <w:lang w:val="uk-UA"/>
        </w:rPr>
        <w:t xml:space="preserve">У науковій площині відповідає визначеним </w:t>
      </w:r>
      <w:r w:rsidR="00A6573E" w:rsidRPr="008720BC">
        <w:rPr>
          <w:rFonts w:ascii="Times New Roman" w:hAnsi="Times New Roman" w:cs="Times New Roman"/>
          <w:bCs/>
          <w:sz w:val="28"/>
          <w:szCs w:val="28"/>
          <w:lang w:val="uk-UA"/>
        </w:rPr>
        <w:t>у</w:t>
      </w:r>
      <w:r w:rsidR="0028125C" w:rsidRPr="008720BC">
        <w:rPr>
          <w:rFonts w:ascii="Times New Roman" w:hAnsi="Times New Roman" w:cs="Times New Roman"/>
          <w:bCs/>
          <w:sz w:val="28"/>
          <w:szCs w:val="28"/>
          <w:lang w:val="uk-UA"/>
        </w:rPr>
        <w:t xml:space="preserve"> Законі України «Про пріоритетні напрями розвитку науки і техніки» напрямам – «фундаментальні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у світі та сталого розвитку суспільства і держави» та «</w:t>
      </w:r>
      <w:r w:rsidR="007F6BCA" w:rsidRPr="008720BC">
        <w:rPr>
          <w:rFonts w:ascii="Times New Roman" w:hAnsi="Times New Roman" w:cs="Times New Roman"/>
          <w:bCs/>
          <w:sz w:val="28"/>
          <w:szCs w:val="28"/>
          <w:lang w:val="uk-UA"/>
        </w:rPr>
        <w:t>інформаційні та комунікаційні технології</w:t>
      </w:r>
      <w:r w:rsidR="0028125C" w:rsidRPr="008720BC">
        <w:rPr>
          <w:rFonts w:ascii="Times New Roman" w:hAnsi="Times New Roman" w:cs="Times New Roman"/>
          <w:bCs/>
          <w:sz w:val="28"/>
          <w:szCs w:val="28"/>
          <w:lang w:val="uk-UA"/>
        </w:rPr>
        <w:t xml:space="preserve">» (п. </w:t>
      </w:r>
      <w:r w:rsidR="00A6573E" w:rsidRPr="008720BC">
        <w:rPr>
          <w:rFonts w:ascii="Times New Roman" w:hAnsi="Times New Roman" w:cs="Times New Roman"/>
          <w:bCs/>
          <w:sz w:val="28"/>
          <w:szCs w:val="28"/>
          <w:lang w:val="uk-UA"/>
        </w:rPr>
        <w:t>2</w:t>
      </w:r>
      <w:r w:rsidR="0028125C" w:rsidRPr="008720BC">
        <w:rPr>
          <w:rFonts w:ascii="Times New Roman" w:hAnsi="Times New Roman" w:cs="Times New Roman"/>
          <w:bCs/>
          <w:sz w:val="28"/>
          <w:szCs w:val="28"/>
          <w:lang w:val="uk-UA"/>
        </w:rPr>
        <w:t xml:space="preserve"> і </w:t>
      </w:r>
      <w:r w:rsidR="00A6573E" w:rsidRPr="008720BC">
        <w:rPr>
          <w:rFonts w:ascii="Times New Roman" w:hAnsi="Times New Roman" w:cs="Times New Roman"/>
          <w:bCs/>
          <w:sz w:val="28"/>
          <w:szCs w:val="28"/>
          <w:lang w:val="uk-UA"/>
        </w:rPr>
        <w:t>3</w:t>
      </w:r>
      <w:r w:rsidR="0028125C" w:rsidRPr="008720BC">
        <w:rPr>
          <w:rFonts w:ascii="Times New Roman" w:hAnsi="Times New Roman" w:cs="Times New Roman"/>
          <w:bCs/>
          <w:sz w:val="28"/>
          <w:szCs w:val="28"/>
          <w:lang w:val="uk-UA"/>
        </w:rPr>
        <w:t xml:space="preserve"> відповідно ст. 3)</w:t>
      </w:r>
      <w:r w:rsidR="007F6BCA" w:rsidRPr="008720BC">
        <w:rPr>
          <w:rFonts w:ascii="Times New Roman" w:hAnsi="Times New Roman" w:cs="Times New Roman"/>
          <w:bCs/>
          <w:sz w:val="28"/>
          <w:szCs w:val="28"/>
          <w:lang w:val="uk-UA"/>
        </w:rPr>
        <w:t>.</w:t>
      </w:r>
      <w:r w:rsidR="0028125C" w:rsidRPr="008720BC">
        <w:rPr>
          <w:rFonts w:ascii="Times New Roman" w:hAnsi="Times New Roman" w:cs="Times New Roman"/>
          <w:bCs/>
          <w:sz w:val="28"/>
          <w:szCs w:val="28"/>
          <w:lang w:val="uk-UA"/>
        </w:rPr>
        <w:t xml:space="preserve"> </w:t>
      </w:r>
      <w:r w:rsidR="00D94B49" w:rsidRPr="008720BC">
        <w:rPr>
          <w:rFonts w:ascii="Times New Roman" w:hAnsi="Times New Roman"/>
          <w:sz w:val="28"/>
          <w:szCs w:val="28"/>
          <w:lang w:val="uk-UA"/>
        </w:rPr>
        <w:t xml:space="preserve">Також </w:t>
      </w:r>
      <w:r w:rsidR="00EA5553" w:rsidRPr="008720BC">
        <w:rPr>
          <w:rFonts w:ascii="Times New Roman" w:hAnsi="Times New Roman"/>
          <w:sz w:val="28"/>
          <w:szCs w:val="28"/>
          <w:lang w:val="uk-UA"/>
        </w:rPr>
        <w:t>у нормативно-правовому базисі дотичне до спрямованості Законів України «Про стимулювання розвитку цифрової економіки в Україні», Указу Президента України «Про Цілі сталого розвитку України на період до 2030 року»</w:t>
      </w:r>
      <w:r w:rsidR="0028125C" w:rsidRPr="008720BC">
        <w:rPr>
          <w:rFonts w:ascii="Times New Roman" w:hAnsi="Times New Roman"/>
          <w:sz w:val="28"/>
          <w:szCs w:val="28"/>
          <w:lang w:val="uk-UA"/>
        </w:rPr>
        <w:t xml:space="preserve">, </w:t>
      </w:r>
      <w:r w:rsidR="00D94B49" w:rsidRPr="008720BC">
        <w:rPr>
          <w:rFonts w:ascii="Times New Roman" w:hAnsi="Times New Roman"/>
          <w:sz w:val="28"/>
          <w:szCs w:val="28"/>
          <w:lang w:val="uk-UA"/>
        </w:rPr>
        <w:t xml:space="preserve">відповідає </w:t>
      </w:r>
      <w:r w:rsidR="0028125C" w:rsidRPr="008720BC">
        <w:rPr>
          <w:rFonts w:ascii="Times New Roman" w:hAnsi="Times New Roman" w:cs="Times New Roman"/>
          <w:bCs/>
          <w:sz w:val="28"/>
          <w:szCs w:val="28"/>
          <w:lang w:val="uk-UA"/>
        </w:rPr>
        <w:t xml:space="preserve">визначеним </w:t>
      </w:r>
      <w:r w:rsidR="00D94B49" w:rsidRPr="008720BC">
        <w:rPr>
          <w:rFonts w:ascii="Times New Roman" w:hAnsi="Times New Roman"/>
          <w:sz w:val="28"/>
          <w:szCs w:val="28"/>
          <w:lang w:val="uk-UA"/>
        </w:rPr>
        <w:t>«</w:t>
      </w:r>
      <w:r w:rsidRPr="008720BC">
        <w:rPr>
          <w:rFonts w:ascii="Times New Roman" w:hAnsi="Times New Roman"/>
          <w:sz w:val="28"/>
          <w:szCs w:val="28"/>
          <w:lang w:val="uk-UA"/>
        </w:rPr>
        <w:t>Стратегії відновлення, сталого розвитку та цифрової трансформації малого і середнього підприємництва на період до 2027 року</w:t>
      </w:r>
      <w:r w:rsidR="00D94B49" w:rsidRPr="008720BC">
        <w:rPr>
          <w:rFonts w:ascii="Times New Roman" w:hAnsi="Times New Roman"/>
          <w:sz w:val="28"/>
          <w:szCs w:val="28"/>
          <w:lang w:val="uk-UA"/>
        </w:rPr>
        <w:t>»</w:t>
      </w:r>
      <w:r w:rsidRPr="008720BC">
        <w:rPr>
          <w:rFonts w:ascii="Times New Roman" w:hAnsi="Times New Roman"/>
          <w:sz w:val="28"/>
          <w:szCs w:val="28"/>
          <w:lang w:val="uk-UA"/>
        </w:rPr>
        <w:t xml:space="preserve"> (схвалено розпорядженням Кабінету Міністрів України від 30 серпня 2024 р. № 821-р), програмам Державної служби зайнятості,</w:t>
      </w:r>
      <w:r w:rsidRPr="008720BC">
        <w:rPr>
          <w:rFonts w:ascii="Times New Roman" w:hAnsi="Times New Roman"/>
          <w:b/>
          <w:bCs/>
          <w:sz w:val="28"/>
          <w:szCs w:val="28"/>
          <w:lang w:val="uk-UA"/>
        </w:rPr>
        <w:t xml:space="preserve"> </w:t>
      </w:r>
      <w:r w:rsidRPr="008720BC">
        <w:rPr>
          <w:rFonts w:ascii="Times New Roman" w:hAnsi="Times New Roman"/>
          <w:sz w:val="28"/>
          <w:szCs w:val="28"/>
          <w:lang w:val="uk-UA"/>
        </w:rPr>
        <w:t>окремих регіональних цільових програм</w:t>
      </w:r>
      <w:r w:rsidR="0028125C" w:rsidRPr="008720BC">
        <w:rPr>
          <w:rFonts w:ascii="Times New Roman" w:hAnsi="Times New Roman"/>
          <w:sz w:val="28"/>
          <w:szCs w:val="28"/>
          <w:lang w:val="uk-UA"/>
        </w:rPr>
        <w:t>.</w:t>
      </w:r>
      <w:r w:rsidRPr="008720BC">
        <w:rPr>
          <w:rFonts w:ascii="Times New Roman" w:hAnsi="Times New Roman"/>
          <w:sz w:val="28"/>
          <w:szCs w:val="28"/>
          <w:lang w:val="uk-UA"/>
        </w:rPr>
        <w:t xml:space="preserve"> </w:t>
      </w:r>
      <w:r w:rsidR="00CE0B54" w:rsidRPr="008720BC">
        <w:rPr>
          <w:rFonts w:ascii="Times New Roman" w:hAnsi="Times New Roman"/>
          <w:sz w:val="28"/>
          <w:szCs w:val="28"/>
          <w:lang w:val="uk-UA"/>
        </w:rPr>
        <w:t xml:space="preserve"> </w:t>
      </w:r>
    </w:p>
    <w:p w14:paraId="20E3FCC7" w14:textId="764486DC" w:rsidR="00420825" w:rsidRPr="008720BC" w:rsidRDefault="007F6BCA" w:rsidP="00420825">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Науково-прикладний характер </w:t>
      </w:r>
      <w:r w:rsidR="00420825" w:rsidRPr="008720BC">
        <w:rPr>
          <w:rFonts w:ascii="Times New Roman" w:hAnsi="Times New Roman" w:cs="Times New Roman"/>
          <w:sz w:val="28"/>
          <w:szCs w:val="28"/>
          <w:lang w:val="uk-UA"/>
        </w:rPr>
        <w:t xml:space="preserve">представленої роботи підтверджується також тим, що вона виконувалася у відповідності з основними напрямами наукових досліджень </w:t>
      </w:r>
      <w:r w:rsidR="00420825" w:rsidRPr="008720BC">
        <w:rPr>
          <w:rFonts w:ascii="Times New Roman" w:hAnsi="Times New Roman" w:cs="Times New Roman"/>
          <w:sz w:val="28"/>
          <w:szCs w:val="28"/>
          <w:lang w:val="uk-UA" w:eastAsia="uk-UA"/>
        </w:rPr>
        <w:t>Національного технічного університету «Дніпровська політехніка» за такими темами: «</w:t>
      </w:r>
      <w:r w:rsidR="00420825" w:rsidRPr="008720BC">
        <w:rPr>
          <w:rFonts w:ascii="Times New Roman" w:hAnsi="Times New Roman" w:cs="Times New Roman"/>
          <w:color w:val="000000"/>
          <w:sz w:val="28"/>
          <w:szCs w:val="28"/>
          <w:lang w:val="uk-UA"/>
        </w:rPr>
        <w:t xml:space="preserve">Соціально-економічний розвиток в умовах четвертої промислової революції» (номер державної реєстрації 0121U108984), в межах якої здобувачем  обґрунтовано структуру людського капіталу та визначено фактори його розвитку; «Соціально-економічні трансформації в умовах загострення глобальних суперечностей» (номер державної реєстрації 0124U002791), в якій визначено системний характер впливу процесів </w:t>
      </w:r>
      <w:proofErr w:type="spellStart"/>
      <w:r w:rsidR="00420825" w:rsidRPr="008720BC">
        <w:rPr>
          <w:rFonts w:ascii="Times New Roman" w:hAnsi="Times New Roman" w:cs="Times New Roman"/>
          <w:color w:val="000000"/>
          <w:sz w:val="28"/>
          <w:szCs w:val="28"/>
          <w:lang w:val="uk-UA"/>
        </w:rPr>
        <w:t>цифровізації</w:t>
      </w:r>
      <w:proofErr w:type="spellEnd"/>
      <w:r w:rsidR="00420825" w:rsidRPr="008720BC">
        <w:rPr>
          <w:rFonts w:ascii="Times New Roman" w:hAnsi="Times New Roman" w:cs="Times New Roman"/>
          <w:color w:val="000000"/>
          <w:sz w:val="28"/>
          <w:szCs w:val="28"/>
          <w:lang w:val="uk-UA"/>
        </w:rPr>
        <w:t xml:space="preserve"> </w:t>
      </w:r>
      <w:r w:rsidR="00420825" w:rsidRPr="008720BC">
        <w:rPr>
          <w:rFonts w:ascii="Times New Roman" w:hAnsi="Times New Roman" w:cs="Times New Roman"/>
          <w:sz w:val="28"/>
          <w:szCs w:val="28"/>
          <w:lang w:val="uk-UA"/>
        </w:rPr>
        <w:t>на розвиток людського капіталу.</w:t>
      </w:r>
    </w:p>
    <w:p w14:paraId="7F073EDE" w14:textId="0CA6AB7D" w:rsidR="0028125C" w:rsidRPr="008720BC" w:rsidRDefault="0028125C" w:rsidP="003034EE">
      <w:pPr>
        <w:pStyle w:val="3"/>
        <w:shd w:val="clear" w:color="auto" w:fill="FFFFFF"/>
        <w:spacing w:before="0" w:line="240" w:lineRule="auto"/>
        <w:ind w:firstLine="567"/>
        <w:jc w:val="both"/>
        <w:rPr>
          <w:rFonts w:ascii="Times New Roman" w:hAnsi="Times New Roman" w:cs="Times New Roman"/>
          <w:bCs/>
          <w:color w:val="auto"/>
          <w:sz w:val="28"/>
          <w:szCs w:val="28"/>
          <w:lang w:val="uk-UA"/>
        </w:rPr>
      </w:pPr>
      <w:r w:rsidRPr="008720BC">
        <w:rPr>
          <w:rFonts w:ascii="Times New Roman" w:hAnsi="Times New Roman" w:cs="Times New Roman"/>
          <w:bCs/>
          <w:color w:val="auto"/>
          <w:sz w:val="28"/>
          <w:szCs w:val="28"/>
          <w:lang w:val="uk-UA"/>
        </w:rPr>
        <w:t>Тому</w:t>
      </w:r>
      <w:r w:rsidR="00C304FB">
        <w:rPr>
          <w:rFonts w:ascii="Times New Roman" w:hAnsi="Times New Roman" w:cs="Times New Roman"/>
          <w:bCs/>
          <w:color w:val="auto"/>
          <w:sz w:val="28"/>
          <w:szCs w:val="28"/>
          <w:lang w:val="uk-UA"/>
        </w:rPr>
        <w:t>,</w:t>
      </w:r>
      <w:r w:rsidRPr="008720BC">
        <w:rPr>
          <w:rFonts w:ascii="Times New Roman" w:hAnsi="Times New Roman" w:cs="Times New Roman"/>
          <w:bCs/>
          <w:color w:val="auto"/>
          <w:sz w:val="28"/>
          <w:szCs w:val="28"/>
          <w:lang w:val="uk-UA"/>
        </w:rPr>
        <w:t xml:space="preserve"> враховуючи прикладний характер та змістовне наповнення роботи, є всі підстави вважати її виконаною у руслі пріоритетних напрямів соціально-економічного розвитку України, визначених Кабінетом Міністрів на період до 2030 року. </w:t>
      </w:r>
    </w:p>
    <w:p w14:paraId="30B3C130" w14:textId="77777777" w:rsidR="00420825" w:rsidRPr="008720BC" w:rsidRDefault="00420825" w:rsidP="003A49A9">
      <w:pPr>
        <w:spacing w:after="0" w:line="240" w:lineRule="auto"/>
        <w:ind w:firstLine="709"/>
        <w:jc w:val="both"/>
        <w:rPr>
          <w:rFonts w:ascii="Times New Roman" w:hAnsi="Times New Roman" w:cs="Times New Roman"/>
          <w:b/>
          <w:bCs/>
          <w:sz w:val="28"/>
          <w:szCs w:val="28"/>
          <w:lang w:val="uk-UA"/>
        </w:rPr>
      </w:pPr>
    </w:p>
    <w:p w14:paraId="425CB75C" w14:textId="77777777" w:rsidR="007F6BCA" w:rsidRPr="008720BC" w:rsidRDefault="007F6BCA" w:rsidP="007F6BCA">
      <w:pPr>
        <w:pStyle w:val="23"/>
        <w:spacing w:after="0" w:line="240" w:lineRule="auto"/>
        <w:ind w:firstLine="567"/>
        <w:jc w:val="center"/>
        <w:rPr>
          <w:rFonts w:ascii="Times New Roman" w:hAnsi="Times New Roman" w:cs="Times New Roman"/>
          <w:b/>
          <w:sz w:val="28"/>
          <w:szCs w:val="28"/>
          <w:lang w:val="uk-UA"/>
        </w:rPr>
      </w:pPr>
      <w:r w:rsidRPr="008720BC">
        <w:rPr>
          <w:rFonts w:ascii="Times New Roman" w:hAnsi="Times New Roman" w:cs="Times New Roman"/>
          <w:b/>
          <w:sz w:val="28"/>
          <w:szCs w:val="28"/>
          <w:lang w:val="uk-UA"/>
        </w:rPr>
        <w:t>Основні наукові положення, висновки і рекомендації, що сформульовані у дисертації, ступінь їх обґрунтованості і достовірності.</w:t>
      </w:r>
    </w:p>
    <w:p w14:paraId="128B4909" w14:textId="65B66F22" w:rsidR="00E3169A" w:rsidRPr="008720BC" w:rsidRDefault="00E3169A" w:rsidP="00E3169A">
      <w:pPr>
        <w:pStyle w:val="23"/>
        <w:spacing w:after="0" w:line="240" w:lineRule="auto"/>
        <w:ind w:firstLine="567"/>
        <w:jc w:val="both"/>
        <w:rPr>
          <w:rFonts w:ascii="Times New Roman" w:hAnsi="Times New Roman" w:cs="Times New Roman"/>
          <w:color w:val="2F5496"/>
          <w:sz w:val="28"/>
          <w:szCs w:val="28"/>
          <w:lang w:val="uk-UA"/>
        </w:rPr>
      </w:pPr>
      <w:r w:rsidRPr="008720BC">
        <w:rPr>
          <w:rFonts w:ascii="Times New Roman" w:hAnsi="Times New Roman" w:cs="Times New Roman"/>
          <w:bCs/>
          <w:sz w:val="28"/>
          <w:szCs w:val="28"/>
          <w:lang w:val="uk-UA" w:eastAsia="ru-RU"/>
        </w:rPr>
        <w:t>Наукові положення дисертаційної роботи, висновки та рекомендації, які містяться в роботі достатньо обґрунтовані, опрацьовані в повній відповідності з метою і завданням</w:t>
      </w:r>
      <w:r w:rsidR="005D6C11" w:rsidRPr="008720BC">
        <w:rPr>
          <w:rFonts w:ascii="Times New Roman" w:hAnsi="Times New Roman" w:cs="Times New Roman"/>
          <w:bCs/>
          <w:sz w:val="28"/>
          <w:szCs w:val="28"/>
          <w:lang w:val="uk-UA" w:eastAsia="ru-RU"/>
        </w:rPr>
        <w:t>и</w:t>
      </w:r>
      <w:r w:rsidRPr="008720BC">
        <w:rPr>
          <w:rFonts w:ascii="Times New Roman" w:hAnsi="Times New Roman" w:cs="Times New Roman"/>
          <w:bCs/>
          <w:sz w:val="28"/>
          <w:szCs w:val="28"/>
          <w:lang w:val="uk-UA" w:eastAsia="ru-RU"/>
        </w:rPr>
        <w:t xml:space="preserve">, предметом і об’єктом дослідження, базуються на загальнонаукових положеннях економічної науки і результатах наукових досліджень, їх узагальнень, критичному осмисленні праць вітчизняних та зарубіжних вчених з широкого кола економічних проблем, пов’язаних із </w:t>
      </w:r>
      <w:r w:rsidR="005D6C11" w:rsidRPr="008720BC">
        <w:rPr>
          <w:rFonts w:ascii="Times New Roman" w:hAnsi="Times New Roman" w:cs="Times New Roman"/>
          <w:bCs/>
          <w:sz w:val="28"/>
          <w:szCs w:val="28"/>
          <w:lang w:val="uk-UA" w:eastAsia="ru-RU"/>
        </w:rPr>
        <w:t>людським розвитком та управлінням розвитком людського капіталу</w:t>
      </w:r>
      <w:r w:rsidRPr="008720BC">
        <w:rPr>
          <w:rFonts w:ascii="Times New Roman" w:hAnsi="Times New Roman" w:cs="Times New Roman"/>
          <w:bCs/>
          <w:sz w:val="28"/>
          <w:szCs w:val="28"/>
          <w:lang w:val="uk-UA" w:eastAsia="ru-RU"/>
        </w:rPr>
        <w:t xml:space="preserve">, державного регулювання </w:t>
      </w:r>
      <w:r w:rsidR="005D6C11" w:rsidRPr="008720BC">
        <w:rPr>
          <w:rFonts w:ascii="Times New Roman" w:hAnsi="Times New Roman" w:cs="Times New Roman"/>
          <w:bCs/>
          <w:sz w:val="28"/>
          <w:szCs w:val="28"/>
          <w:lang w:val="uk-UA" w:eastAsia="ru-RU"/>
        </w:rPr>
        <w:t>високотехнологічної сфери</w:t>
      </w:r>
      <w:r w:rsidRPr="008720BC">
        <w:rPr>
          <w:rFonts w:ascii="Times New Roman" w:hAnsi="Times New Roman" w:cs="Times New Roman"/>
          <w:bCs/>
          <w:sz w:val="28"/>
          <w:szCs w:val="28"/>
          <w:lang w:val="uk-UA" w:eastAsia="ru-RU"/>
        </w:rPr>
        <w:t xml:space="preserve">, глобального </w:t>
      </w:r>
      <w:r w:rsidR="005D6C11" w:rsidRPr="008720BC">
        <w:rPr>
          <w:rFonts w:ascii="Times New Roman" w:hAnsi="Times New Roman" w:cs="Times New Roman"/>
          <w:bCs/>
          <w:sz w:val="28"/>
          <w:szCs w:val="28"/>
          <w:lang w:val="uk-UA" w:eastAsia="ru-RU"/>
        </w:rPr>
        <w:t xml:space="preserve">та національного </w:t>
      </w:r>
      <w:r w:rsidRPr="008720BC">
        <w:rPr>
          <w:rFonts w:ascii="Times New Roman" w:hAnsi="Times New Roman" w:cs="Times New Roman"/>
          <w:bCs/>
          <w:sz w:val="28"/>
          <w:szCs w:val="28"/>
          <w:lang w:val="uk-UA" w:eastAsia="ru-RU"/>
        </w:rPr>
        <w:t>інноваційного розвитку</w:t>
      </w:r>
      <w:r w:rsidR="005D6C11" w:rsidRPr="008720BC">
        <w:rPr>
          <w:rFonts w:ascii="Times New Roman" w:hAnsi="Times New Roman" w:cs="Times New Roman"/>
          <w:bCs/>
          <w:sz w:val="28"/>
          <w:szCs w:val="28"/>
          <w:lang w:val="uk-UA" w:eastAsia="ru-RU"/>
        </w:rPr>
        <w:t xml:space="preserve">, впливу </w:t>
      </w:r>
      <w:proofErr w:type="spellStart"/>
      <w:r w:rsidR="005D6C11" w:rsidRPr="008720BC">
        <w:rPr>
          <w:rFonts w:ascii="Times New Roman" w:hAnsi="Times New Roman" w:cs="Times New Roman"/>
          <w:bCs/>
          <w:sz w:val="28"/>
          <w:szCs w:val="28"/>
          <w:lang w:val="uk-UA" w:eastAsia="ru-RU"/>
        </w:rPr>
        <w:t>цифровізації</w:t>
      </w:r>
      <w:proofErr w:type="spellEnd"/>
      <w:r w:rsidR="005D6C11" w:rsidRPr="008720BC">
        <w:rPr>
          <w:rFonts w:ascii="Times New Roman" w:hAnsi="Times New Roman" w:cs="Times New Roman"/>
          <w:bCs/>
          <w:sz w:val="28"/>
          <w:szCs w:val="28"/>
          <w:lang w:val="uk-UA" w:eastAsia="ru-RU"/>
        </w:rPr>
        <w:t xml:space="preserve"> на </w:t>
      </w:r>
      <w:proofErr w:type="spellStart"/>
      <w:r w:rsidR="005D6C11" w:rsidRPr="008720BC">
        <w:rPr>
          <w:rFonts w:ascii="Times New Roman" w:hAnsi="Times New Roman" w:cs="Times New Roman"/>
          <w:bCs/>
          <w:sz w:val="28"/>
          <w:szCs w:val="28"/>
          <w:lang w:val="uk-UA" w:eastAsia="ru-RU"/>
        </w:rPr>
        <w:t>системоутворюючі</w:t>
      </w:r>
      <w:proofErr w:type="spellEnd"/>
      <w:r w:rsidR="005D6C11" w:rsidRPr="008720BC">
        <w:rPr>
          <w:rFonts w:ascii="Times New Roman" w:hAnsi="Times New Roman" w:cs="Times New Roman"/>
          <w:bCs/>
          <w:sz w:val="28"/>
          <w:szCs w:val="28"/>
          <w:lang w:val="uk-UA" w:eastAsia="ru-RU"/>
        </w:rPr>
        <w:t xml:space="preserve"> сфери розвитку економіки людського капіталу</w:t>
      </w:r>
      <w:r w:rsidRPr="008720BC">
        <w:rPr>
          <w:rFonts w:ascii="Times New Roman" w:hAnsi="Times New Roman" w:cs="Times New Roman"/>
          <w:color w:val="2F5496"/>
          <w:sz w:val="28"/>
          <w:szCs w:val="28"/>
          <w:lang w:val="uk-UA"/>
        </w:rPr>
        <w:t xml:space="preserve">. </w:t>
      </w:r>
    </w:p>
    <w:p w14:paraId="047DAC33" w14:textId="68E1E919" w:rsidR="00E3169A" w:rsidRPr="008720BC" w:rsidRDefault="00E3169A" w:rsidP="00E3169A">
      <w:pPr>
        <w:pStyle w:val="23"/>
        <w:spacing w:after="0" w:line="240" w:lineRule="auto"/>
        <w:ind w:firstLine="567"/>
        <w:jc w:val="both"/>
        <w:rPr>
          <w:rFonts w:ascii="Times New Roman" w:hAnsi="Times New Roman" w:cs="Times New Roman"/>
          <w:bCs/>
          <w:sz w:val="28"/>
          <w:szCs w:val="28"/>
          <w:lang w:val="uk-UA" w:eastAsia="ru-RU"/>
        </w:rPr>
      </w:pPr>
      <w:r w:rsidRPr="008720BC">
        <w:rPr>
          <w:rFonts w:ascii="Times New Roman" w:hAnsi="Times New Roman" w:cs="Times New Roman"/>
          <w:bCs/>
          <w:sz w:val="28"/>
          <w:szCs w:val="28"/>
          <w:lang w:val="uk-UA" w:eastAsia="ru-RU"/>
        </w:rPr>
        <w:lastRenderedPageBreak/>
        <w:t>Дисертант постави</w:t>
      </w:r>
      <w:r w:rsidR="00147F27" w:rsidRPr="008720BC">
        <w:rPr>
          <w:rFonts w:ascii="Times New Roman" w:hAnsi="Times New Roman" w:cs="Times New Roman"/>
          <w:bCs/>
          <w:sz w:val="28"/>
          <w:szCs w:val="28"/>
          <w:lang w:val="uk-UA" w:eastAsia="ru-RU"/>
        </w:rPr>
        <w:t>в</w:t>
      </w:r>
      <w:r w:rsidRPr="008720BC">
        <w:rPr>
          <w:rFonts w:ascii="Times New Roman" w:hAnsi="Times New Roman" w:cs="Times New Roman"/>
          <w:bCs/>
          <w:sz w:val="28"/>
          <w:szCs w:val="28"/>
          <w:lang w:val="uk-UA" w:eastAsia="ru-RU"/>
        </w:rPr>
        <w:t xml:space="preserve"> за мету </w:t>
      </w:r>
      <w:r w:rsidR="006176DE" w:rsidRPr="008720BC">
        <w:rPr>
          <w:rFonts w:ascii="Times New Roman" w:hAnsi="Times New Roman" w:cs="Times New Roman"/>
          <w:color w:val="000000" w:themeColor="text1"/>
          <w:sz w:val="28"/>
          <w:szCs w:val="28"/>
          <w:lang w:val="uk-UA"/>
        </w:rPr>
        <w:t xml:space="preserve">обґрунтування теоретико-методологічних засад дослідження закономірностей розвитку людського капіталу в умовах четвертої промислової революції і </w:t>
      </w:r>
      <w:r w:rsidR="00C4280E" w:rsidRPr="008720BC">
        <w:rPr>
          <w:rFonts w:ascii="Times New Roman" w:hAnsi="Times New Roman" w:cs="Times New Roman"/>
          <w:color w:val="000000" w:themeColor="text1"/>
          <w:sz w:val="28"/>
          <w:szCs w:val="28"/>
          <w:lang w:val="uk-UA"/>
        </w:rPr>
        <w:t>розробку</w:t>
      </w:r>
      <w:r w:rsidR="006176DE" w:rsidRPr="008720BC">
        <w:rPr>
          <w:rFonts w:ascii="Times New Roman" w:hAnsi="Times New Roman" w:cs="Times New Roman"/>
          <w:color w:val="000000" w:themeColor="text1"/>
          <w:sz w:val="28"/>
          <w:szCs w:val="28"/>
          <w:lang w:val="uk-UA"/>
        </w:rPr>
        <w:t xml:space="preserve"> на цій основі практичних рекомендацій щодо </w:t>
      </w:r>
      <w:r w:rsidR="006176DE" w:rsidRPr="008720BC">
        <w:rPr>
          <w:rFonts w:ascii="Times New Roman" w:hAnsi="Times New Roman" w:cs="Times New Roman"/>
          <w:sz w:val="28"/>
          <w:szCs w:val="28"/>
          <w:lang w:val="uk-UA"/>
        </w:rPr>
        <w:t>напрямів реформування людського капіталу України.</w:t>
      </w:r>
    </w:p>
    <w:p w14:paraId="6443D068" w14:textId="36E7177A" w:rsidR="00E3169A" w:rsidRPr="008720BC" w:rsidRDefault="00E3169A" w:rsidP="00E3169A">
      <w:pPr>
        <w:spacing w:after="0" w:line="240" w:lineRule="auto"/>
        <w:ind w:firstLine="709"/>
        <w:contextualSpacing/>
        <w:jc w:val="both"/>
        <w:rPr>
          <w:rFonts w:ascii="Times New Roman" w:hAnsi="Times New Roman"/>
          <w:sz w:val="28"/>
          <w:szCs w:val="28"/>
          <w:lang w:val="uk-UA"/>
        </w:rPr>
      </w:pPr>
      <w:r w:rsidRPr="008720BC">
        <w:rPr>
          <w:rFonts w:ascii="Times New Roman" w:hAnsi="Times New Roman"/>
          <w:sz w:val="28"/>
          <w:szCs w:val="28"/>
          <w:lang w:val="uk-UA"/>
        </w:rPr>
        <w:t xml:space="preserve">Зміст наукових завдань </w:t>
      </w:r>
      <w:proofErr w:type="spellStart"/>
      <w:r w:rsidRPr="008720BC">
        <w:rPr>
          <w:rFonts w:ascii="Times New Roman" w:hAnsi="Times New Roman"/>
          <w:sz w:val="28"/>
          <w:szCs w:val="28"/>
          <w:lang w:val="uk-UA"/>
        </w:rPr>
        <w:t>логічно</w:t>
      </w:r>
      <w:proofErr w:type="spellEnd"/>
      <w:r w:rsidRPr="008720BC">
        <w:rPr>
          <w:rFonts w:ascii="Times New Roman" w:hAnsi="Times New Roman"/>
          <w:sz w:val="28"/>
          <w:szCs w:val="28"/>
          <w:lang w:val="uk-UA"/>
        </w:rPr>
        <w:t xml:space="preserve"> побудований та структурно узгоджений із загальною логікою проведеного дослідження. Кількість окреслених завдань є </w:t>
      </w:r>
      <w:r w:rsidR="00C4280E" w:rsidRPr="008720BC">
        <w:rPr>
          <w:rFonts w:ascii="Times New Roman" w:hAnsi="Times New Roman"/>
          <w:sz w:val="28"/>
          <w:szCs w:val="28"/>
          <w:lang w:val="uk-UA"/>
        </w:rPr>
        <w:t>достатньою</w:t>
      </w:r>
      <w:r w:rsidRPr="008720BC">
        <w:rPr>
          <w:rFonts w:ascii="Times New Roman" w:hAnsi="Times New Roman"/>
          <w:sz w:val="28"/>
          <w:szCs w:val="28"/>
          <w:lang w:val="uk-UA"/>
        </w:rPr>
        <w:t xml:space="preserve"> для досягнення поставленої мети та розкриття обраної теми дисертації. Дисертант дотримується логічного та структурованого викладення матеріалу. Пропоновані методичні підходи є такими, що дозволяють проводити репрезентативні розрахунки. Отримані наукові положення сформульовані </w:t>
      </w:r>
      <w:proofErr w:type="spellStart"/>
      <w:r w:rsidRPr="008720BC">
        <w:rPr>
          <w:rFonts w:ascii="Times New Roman" w:hAnsi="Times New Roman"/>
          <w:sz w:val="28"/>
          <w:szCs w:val="28"/>
          <w:lang w:val="uk-UA"/>
        </w:rPr>
        <w:t>коректно</w:t>
      </w:r>
      <w:proofErr w:type="spellEnd"/>
      <w:r w:rsidRPr="008720BC">
        <w:rPr>
          <w:rFonts w:ascii="Times New Roman" w:hAnsi="Times New Roman"/>
          <w:sz w:val="28"/>
          <w:szCs w:val="28"/>
          <w:lang w:val="uk-UA"/>
        </w:rPr>
        <w:t>, за кожним з них визначені наукові результати, розкриті елементи наукової новизни.</w:t>
      </w:r>
    </w:p>
    <w:p w14:paraId="189F023F" w14:textId="77777777" w:rsidR="00E3169A" w:rsidRPr="008720BC" w:rsidRDefault="00E3169A" w:rsidP="00E3169A">
      <w:pPr>
        <w:shd w:val="clear" w:color="auto" w:fill="FFFFFF"/>
        <w:spacing w:after="0" w:line="240" w:lineRule="auto"/>
        <w:ind w:left="23" w:firstLine="567"/>
        <w:jc w:val="both"/>
        <w:rPr>
          <w:rFonts w:ascii="Times New Roman" w:eastAsia="Times New Roman" w:hAnsi="Times New Roman"/>
          <w:sz w:val="28"/>
          <w:szCs w:val="28"/>
          <w:lang w:val="uk-UA" w:eastAsia="uk-UA"/>
        </w:rPr>
      </w:pPr>
      <w:r w:rsidRPr="008720BC">
        <w:rPr>
          <w:rFonts w:ascii="Times New Roman" w:eastAsia="Times New Roman" w:hAnsi="Times New Roman"/>
          <w:sz w:val="28"/>
          <w:szCs w:val="28"/>
          <w:lang w:val="uk-UA" w:eastAsia="uk-UA"/>
        </w:rPr>
        <w:t xml:space="preserve">Об’єкт, предмет та мета роботи </w:t>
      </w:r>
      <w:proofErr w:type="spellStart"/>
      <w:r w:rsidRPr="008720BC">
        <w:rPr>
          <w:rFonts w:ascii="Times New Roman" w:eastAsia="Times New Roman" w:hAnsi="Times New Roman"/>
          <w:sz w:val="28"/>
          <w:szCs w:val="28"/>
          <w:lang w:val="uk-UA" w:eastAsia="uk-UA"/>
        </w:rPr>
        <w:t>логічно</w:t>
      </w:r>
      <w:proofErr w:type="spellEnd"/>
      <w:r w:rsidRPr="008720BC">
        <w:rPr>
          <w:rFonts w:ascii="Times New Roman" w:eastAsia="Times New Roman" w:hAnsi="Times New Roman"/>
          <w:sz w:val="28"/>
          <w:szCs w:val="28"/>
          <w:lang w:val="uk-UA" w:eastAsia="uk-UA"/>
        </w:rPr>
        <w:t xml:space="preserve"> пов’язані та достатньо чітко окреслюють поле дослідження.</w:t>
      </w:r>
    </w:p>
    <w:p w14:paraId="73A51DE2" w14:textId="2267676F" w:rsidR="00E3169A" w:rsidRPr="008720BC" w:rsidRDefault="00E3169A" w:rsidP="00C474C2">
      <w:pPr>
        <w:shd w:val="clear" w:color="auto" w:fill="FFFFFF"/>
        <w:spacing w:after="0" w:line="240" w:lineRule="auto"/>
        <w:ind w:left="23" w:firstLine="567"/>
        <w:jc w:val="both"/>
        <w:rPr>
          <w:rFonts w:ascii="Times New Roman" w:eastAsia="Times New Roman" w:hAnsi="Times New Roman"/>
          <w:sz w:val="28"/>
          <w:szCs w:val="28"/>
          <w:lang w:val="uk-UA" w:eastAsia="uk-UA"/>
        </w:rPr>
      </w:pPr>
      <w:r w:rsidRPr="008720BC">
        <w:rPr>
          <w:rFonts w:ascii="Times New Roman" w:hAnsi="Times New Roman"/>
          <w:sz w:val="28"/>
          <w:szCs w:val="28"/>
          <w:lang w:val="uk-UA"/>
        </w:rPr>
        <w:t>Комплексне використання наукових методів дослідження дозволило дисертант</w:t>
      </w:r>
      <w:r w:rsidR="006176DE" w:rsidRPr="008720BC">
        <w:rPr>
          <w:rFonts w:ascii="Times New Roman" w:hAnsi="Times New Roman"/>
          <w:sz w:val="28"/>
          <w:szCs w:val="28"/>
          <w:lang w:val="uk-UA"/>
        </w:rPr>
        <w:t xml:space="preserve">у </w:t>
      </w:r>
      <w:r w:rsidRPr="008720BC">
        <w:rPr>
          <w:rFonts w:ascii="Times New Roman" w:hAnsi="Times New Roman"/>
          <w:sz w:val="28"/>
          <w:szCs w:val="28"/>
          <w:lang w:val="uk-UA"/>
        </w:rPr>
        <w:t xml:space="preserve">досягти </w:t>
      </w:r>
      <w:r w:rsidR="006176DE" w:rsidRPr="008720BC">
        <w:rPr>
          <w:rFonts w:ascii="Times New Roman" w:hAnsi="Times New Roman"/>
          <w:sz w:val="28"/>
          <w:szCs w:val="28"/>
          <w:lang w:val="uk-UA"/>
        </w:rPr>
        <w:t>мети</w:t>
      </w:r>
      <w:r w:rsidRPr="008720BC">
        <w:rPr>
          <w:rFonts w:ascii="Times New Roman" w:hAnsi="Times New Roman"/>
          <w:sz w:val="28"/>
          <w:szCs w:val="28"/>
          <w:lang w:val="uk-UA"/>
        </w:rPr>
        <w:t xml:space="preserve"> роботи і комплексно підійти до розв’язання окреслених завдань.</w:t>
      </w:r>
      <w:r w:rsidR="006176DE" w:rsidRPr="008720BC">
        <w:rPr>
          <w:rFonts w:ascii="Times New Roman" w:hAnsi="Times New Roman"/>
          <w:sz w:val="28"/>
          <w:szCs w:val="28"/>
          <w:lang w:val="uk-UA"/>
        </w:rPr>
        <w:t xml:space="preserve"> </w:t>
      </w:r>
      <w:r w:rsidRPr="008720BC">
        <w:rPr>
          <w:rFonts w:ascii="Times New Roman" w:hAnsi="Times New Roman"/>
          <w:sz w:val="28"/>
          <w:szCs w:val="28"/>
          <w:lang w:val="uk-UA"/>
        </w:rPr>
        <w:t xml:space="preserve">Достовірність основних положень та висновків дисертації забезпечується застосуванням </w:t>
      </w:r>
      <w:r w:rsidR="006176DE" w:rsidRPr="008720BC">
        <w:rPr>
          <w:rStyle w:val="fontstyle21"/>
          <w:rFonts w:ascii="Times New Roman" w:hAnsi="Times New Roman" w:cs="Times New Roman" w:hint="default"/>
          <w:i w:val="0"/>
          <w:iCs w:val="0"/>
          <w:color w:val="000000" w:themeColor="text1"/>
          <w:sz w:val="28"/>
          <w:szCs w:val="28"/>
          <w:lang w:val="uk-UA"/>
        </w:rPr>
        <w:t>загальнонаукових та спеціальних методів наукового пізнання, а саме:</w:t>
      </w:r>
      <w:r w:rsidR="006176DE" w:rsidRPr="008720BC">
        <w:rPr>
          <w:rFonts w:ascii="Times New Roman" w:hAnsi="Times New Roman" w:cs="Times New Roman"/>
          <w:i/>
          <w:iCs/>
          <w:sz w:val="28"/>
          <w:szCs w:val="28"/>
          <w:lang w:val="uk-UA"/>
        </w:rPr>
        <w:t xml:space="preserve"> </w:t>
      </w:r>
      <w:r w:rsidR="006176DE" w:rsidRPr="008720BC">
        <w:rPr>
          <w:rStyle w:val="fontstyle21"/>
          <w:rFonts w:ascii="Times New Roman" w:hAnsi="Times New Roman" w:cs="Times New Roman" w:hint="default"/>
          <w:i w:val="0"/>
          <w:iCs w:val="0"/>
          <w:color w:val="000000" w:themeColor="text1"/>
          <w:sz w:val="28"/>
          <w:szCs w:val="28"/>
          <w:lang w:val="uk-UA"/>
        </w:rPr>
        <w:t>аналізу, синтезу, єдності історичного та логічного</w:t>
      </w:r>
      <w:r w:rsidR="00C474C2" w:rsidRPr="008720BC">
        <w:rPr>
          <w:rFonts w:ascii="Times New Roman" w:hAnsi="Times New Roman" w:cs="Times New Roman"/>
          <w:sz w:val="28"/>
          <w:szCs w:val="28"/>
          <w:lang w:val="uk-UA" w:eastAsia="ru-RU"/>
        </w:rPr>
        <w:t>,</w:t>
      </w:r>
      <w:r w:rsidR="006176DE" w:rsidRPr="008720BC">
        <w:rPr>
          <w:rStyle w:val="fontstyle21"/>
          <w:rFonts w:ascii="Times New Roman" w:hAnsi="Times New Roman" w:cs="Times New Roman" w:hint="default"/>
          <w:color w:val="000000" w:themeColor="text1"/>
          <w:sz w:val="28"/>
          <w:szCs w:val="28"/>
          <w:lang w:val="uk-UA"/>
        </w:rPr>
        <w:t xml:space="preserve"> </w:t>
      </w:r>
      <w:r w:rsidR="006176DE" w:rsidRPr="008720BC">
        <w:rPr>
          <w:rFonts w:ascii="Times New Roman" w:hAnsi="Times New Roman" w:cs="Times New Roman"/>
          <w:sz w:val="28"/>
          <w:szCs w:val="28"/>
          <w:lang w:val="uk-UA"/>
        </w:rPr>
        <w:t>абстракції</w:t>
      </w:r>
      <w:r w:rsidR="00C474C2" w:rsidRPr="008720BC">
        <w:rPr>
          <w:rFonts w:ascii="Times New Roman" w:hAnsi="Times New Roman" w:cs="Times New Roman"/>
          <w:sz w:val="28"/>
          <w:szCs w:val="28"/>
          <w:lang w:val="uk-UA"/>
        </w:rPr>
        <w:t xml:space="preserve">, </w:t>
      </w:r>
      <w:r w:rsidR="006176DE" w:rsidRPr="008720BC">
        <w:rPr>
          <w:rFonts w:ascii="Times New Roman" w:hAnsi="Times New Roman" w:cs="Times New Roman"/>
          <w:sz w:val="28"/>
          <w:szCs w:val="28"/>
          <w:lang w:val="uk-UA"/>
        </w:rPr>
        <w:t>системного та структурного аналізу</w:t>
      </w:r>
      <w:r w:rsidR="00C474C2" w:rsidRPr="008720BC">
        <w:rPr>
          <w:rFonts w:ascii="Times New Roman" w:hAnsi="Times New Roman" w:cs="Times New Roman"/>
          <w:sz w:val="28"/>
          <w:szCs w:val="28"/>
          <w:lang w:val="uk-UA"/>
        </w:rPr>
        <w:t xml:space="preserve">, </w:t>
      </w:r>
      <w:r w:rsidR="006176DE" w:rsidRPr="008720BC">
        <w:rPr>
          <w:rFonts w:ascii="Times New Roman" w:hAnsi="Times New Roman" w:cs="Times New Roman"/>
          <w:sz w:val="28"/>
          <w:szCs w:val="28"/>
          <w:lang w:val="uk-UA"/>
        </w:rPr>
        <w:t>аналізу та синтезу</w:t>
      </w:r>
      <w:r w:rsidR="00C474C2" w:rsidRPr="008720BC">
        <w:rPr>
          <w:rFonts w:ascii="Times New Roman" w:hAnsi="Times New Roman" w:cs="Times New Roman"/>
          <w:sz w:val="28"/>
          <w:szCs w:val="28"/>
          <w:lang w:val="uk-UA"/>
        </w:rPr>
        <w:t>,</w:t>
      </w:r>
      <w:r w:rsidR="006176DE" w:rsidRPr="008720BC">
        <w:rPr>
          <w:rFonts w:ascii="Times New Roman" w:hAnsi="Times New Roman" w:cs="Times New Roman"/>
          <w:color w:val="000000" w:themeColor="text1"/>
          <w:sz w:val="28"/>
          <w:szCs w:val="28"/>
          <w:lang w:val="uk-UA"/>
        </w:rPr>
        <w:t xml:space="preserve"> індукції, дедукції та наукового узагальнення</w:t>
      </w:r>
      <w:r w:rsidR="00C474C2" w:rsidRPr="008720BC">
        <w:rPr>
          <w:rFonts w:ascii="Times New Roman" w:hAnsi="Times New Roman" w:cs="Times New Roman"/>
          <w:color w:val="000000" w:themeColor="text1"/>
          <w:sz w:val="28"/>
          <w:szCs w:val="28"/>
          <w:lang w:val="uk-UA"/>
        </w:rPr>
        <w:t>,</w:t>
      </w:r>
      <w:r w:rsidR="006176DE" w:rsidRPr="008720BC">
        <w:rPr>
          <w:rFonts w:ascii="Times New Roman" w:hAnsi="Times New Roman" w:cs="Times New Roman"/>
          <w:color w:val="000000" w:themeColor="text1"/>
          <w:sz w:val="28"/>
          <w:szCs w:val="28"/>
          <w:lang w:val="uk-UA"/>
        </w:rPr>
        <w:t xml:space="preserve"> </w:t>
      </w:r>
      <w:r w:rsidR="006176DE" w:rsidRPr="008720BC">
        <w:rPr>
          <w:rFonts w:ascii="Times New Roman" w:hAnsi="Times New Roman" w:cs="Times New Roman"/>
          <w:sz w:val="28"/>
          <w:szCs w:val="28"/>
          <w:lang w:val="uk-UA"/>
        </w:rPr>
        <w:t>інтегрально-індексного</w:t>
      </w:r>
      <w:r w:rsidR="00C474C2" w:rsidRPr="008720BC">
        <w:rPr>
          <w:rFonts w:ascii="Times New Roman" w:hAnsi="Times New Roman" w:cs="Times New Roman"/>
          <w:sz w:val="28"/>
          <w:szCs w:val="28"/>
          <w:lang w:val="uk-UA"/>
        </w:rPr>
        <w:t>,</w:t>
      </w:r>
      <w:r w:rsidR="006176DE" w:rsidRPr="008720BC">
        <w:rPr>
          <w:rFonts w:ascii="Times New Roman" w:hAnsi="Times New Roman" w:cs="Times New Roman"/>
          <w:sz w:val="28"/>
          <w:szCs w:val="28"/>
          <w:lang w:val="uk-UA"/>
        </w:rPr>
        <w:t xml:space="preserve"> сценарного підходу</w:t>
      </w:r>
      <w:r w:rsidR="00C474C2" w:rsidRPr="008720BC">
        <w:rPr>
          <w:rFonts w:ascii="Times New Roman" w:hAnsi="Times New Roman" w:cs="Times New Roman"/>
          <w:sz w:val="28"/>
          <w:szCs w:val="28"/>
          <w:lang w:val="uk-UA"/>
        </w:rPr>
        <w:t>,</w:t>
      </w:r>
      <w:r w:rsidR="006176DE" w:rsidRPr="008720BC">
        <w:rPr>
          <w:rFonts w:ascii="Times New Roman" w:hAnsi="Times New Roman" w:cs="Times New Roman"/>
          <w:sz w:val="28"/>
          <w:szCs w:val="28"/>
          <w:lang w:val="uk-UA"/>
        </w:rPr>
        <w:t xml:space="preserve"> </w:t>
      </w:r>
      <w:r w:rsidR="006176DE" w:rsidRPr="008720BC">
        <w:rPr>
          <w:rStyle w:val="fontstyle21"/>
          <w:rFonts w:ascii="Times New Roman" w:hAnsi="Times New Roman" w:cs="Times New Roman" w:hint="default"/>
          <w:i w:val="0"/>
          <w:iCs w:val="0"/>
          <w:color w:val="000000" w:themeColor="text1"/>
          <w:sz w:val="28"/>
          <w:szCs w:val="28"/>
          <w:lang w:val="uk-UA"/>
        </w:rPr>
        <w:t xml:space="preserve">статистичного та </w:t>
      </w:r>
      <w:proofErr w:type="spellStart"/>
      <w:r w:rsidR="006176DE" w:rsidRPr="008720BC">
        <w:rPr>
          <w:rStyle w:val="fontstyle21"/>
          <w:rFonts w:ascii="Times New Roman" w:hAnsi="Times New Roman" w:cs="Times New Roman" w:hint="default"/>
          <w:i w:val="0"/>
          <w:iCs w:val="0"/>
          <w:color w:val="000000" w:themeColor="text1"/>
          <w:sz w:val="28"/>
          <w:szCs w:val="28"/>
          <w:lang w:val="uk-UA"/>
        </w:rPr>
        <w:t>економетричного</w:t>
      </w:r>
      <w:proofErr w:type="spellEnd"/>
      <w:r w:rsidR="006176DE" w:rsidRPr="008720BC">
        <w:rPr>
          <w:rStyle w:val="fontstyle21"/>
          <w:rFonts w:ascii="Times New Roman" w:hAnsi="Times New Roman" w:cs="Times New Roman" w:hint="default"/>
          <w:i w:val="0"/>
          <w:iCs w:val="0"/>
          <w:color w:val="000000" w:themeColor="text1"/>
          <w:sz w:val="28"/>
          <w:szCs w:val="28"/>
          <w:lang w:val="uk-UA"/>
        </w:rPr>
        <w:t xml:space="preserve"> аналізу</w:t>
      </w:r>
      <w:r w:rsidR="006176DE" w:rsidRPr="008720BC">
        <w:rPr>
          <w:rFonts w:ascii="Times New Roman" w:hAnsi="Times New Roman" w:cs="Times New Roman"/>
          <w:sz w:val="28"/>
          <w:szCs w:val="28"/>
          <w:lang w:val="uk-UA"/>
        </w:rPr>
        <w:t>.</w:t>
      </w:r>
      <w:r w:rsidR="006176DE" w:rsidRPr="008720BC">
        <w:rPr>
          <w:sz w:val="28"/>
          <w:szCs w:val="28"/>
          <w:lang w:val="uk-UA"/>
        </w:rPr>
        <w:t xml:space="preserve"> </w:t>
      </w:r>
      <w:r w:rsidRPr="008720BC">
        <w:rPr>
          <w:rFonts w:ascii="Times New Roman" w:eastAsia="Times New Roman" w:hAnsi="Times New Roman"/>
          <w:sz w:val="28"/>
          <w:szCs w:val="28"/>
          <w:lang w:val="uk-UA" w:eastAsia="uk-UA"/>
        </w:rPr>
        <w:t>Методичні підходи і методи дослідження, які застосовані дисертант</w:t>
      </w:r>
      <w:r w:rsidR="00C474C2" w:rsidRPr="008720BC">
        <w:rPr>
          <w:rFonts w:ascii="Times New Roman" w:eastAsia="Times New Roman" w:hAnsi="Times New Roman"/>
          <w:sz w:val="28"/>
          <w:szCs w:val="28"/>
          <w:lang w:val="uk-UA" w:eastAsia="uk-UA"/>
        </w:rPr>
        <w:t>ом</w:t>
      </w:r>
      <w:r w:rsidRPr="008720BC">
        <w:rPr>
          <w:rFonts w:ascii="Times New Roman" w:eastAsia="Times New Roman" w:hAnsi="Times New Roman"/>
          <w:sz w:val="28"/>
          <w:szCs w:val="28"/>
          <w:lang w:val="uk-UA" w:eastAsia="uk-UA"/>
        </w:rPr>
        <w:t xml:space="preserve">, не містять суперечностей, є адекватними </w:t>
      </w:r>
      <w:r w:rsidR="00C474C2" w:rsidRPr="008720BC">
        <w:rPr>
          <w:rFonts w:ascii="Times New Roman" w:eastAsia="Times New Roman" w:hAnsi="Times New Roman"/>
          <w:sz w:val="28"/>
          <w:szCs w:val="28"/>
          <w:lang w:val="uk-UA" w:eastAsia="uk-UA"/>
        </w:rPr>
        <w:t>науково-прикладним завданням</w:t>
      </w:r>
      <w:r w:rsidRPr="008720BC">
        <w:rPr>
          <w:rFonts w:ascii="Times New Roman" w:eastAsia="Times New Roman" w:hAnsi="Times New Roman"/>
          <w:sz w:val="28"/>
          <w:szCs w:val="28"/>
          <w:lang w:val="uk-UA" w:eastAsia="uk-UA"/>
        </w:rPr>
        <w:t>, що вирішується.</w:t>
      </w:r>
    </w:p>
    <w:p w14:paraId="207868CE" w14:textId="68A977F0" w:rsidR="00E3169A" w:rsidRPr="008720BC" w:rsidRDefault="00E3169A" w:rsidP="00E3169A">
      <w:pPr>
        <w:spacing w:after="0" w:line="240" w:lineRule="auto"/>
        <w:ind w:firstLine="567"/>
        <w:jc w:val="both"/>
        <w:rPr>
          <w:rFonts w:ascii="Times New Roman" w:eastAsia="Times New Roman" w:hAnsi="Times New Roman" w:cs="Times New Roman"/>
          <w:sz w:val="28"/>
          <w:szCs w:val="28"/>
          <w:lang w:val="uk-UA" w:eastAsia="uk-UA"/>
        </w:rPr>
      </w:pPr>
      <w:r w:rsidRPr="008720BC">
        <w:rPr>
          <w:rFonts w:ascii="Times New Roman" w:eastAsia="Times New Roman" w:hAnsi="Times New Roman" w:cs="Times New Roman"/>
          <w:sz w:val="28"/>
          <w:szCs w:val="28"/>
          <w:lang w:val="uk-UA" w:eastAsia="uk-UA"/>
        </w:rPr>
        <w:t xml:space="preserve">Дисертаційне дослідження </w:t>
      </w:r>
      <w:r w:rsidR="00C474C2" w:rsidRPr="008720BC">
        <w:rPr>
          <w:rFonts w:ascii="Times New Roman" w:eastAsia="Times New Roman" w:hAnsi="Times New Roman" w:cs="Times New Roman"/>
          <w:sz w:val="28"/>
          <w:szCs w:val="28"/>
          <w:lang w:val="uk-UA" w:eastAsia="uk-UA"/>
        </w:rPr>
        <w:t>Швеця А.С.</w:t>
      </w:r>
      <w:r w:rsidRPr="008720BC">
        <w:rPr>
          <w:rFonts w:ascii="Times New Roman" w:eastAsia="Times New Roman" w:hAnsi="Times New Roman" w:cs="Times New Roman"/>
          <w:sz w:val="28"/>
          <w:szCs w:val="28"/>
          <w:lang w:val="uk-UA" w:eastAsia="uk-UA"/>
        </w:rPr>
        <w:t xml:space="preserve"> достатньо аргументоване і базується на використанні офіційної статистичної інформації </w:t>
      </w:r>
      <w:r w:rsidR="00C474C2" w:rsidRPr="008720BC">
        <w:rPr>
          <w:rFonts w:ascii="Times New Roman" w:hAnsi="Times New Roman" w:cs="Times New Roman"/>
          <w:color w:val="000000" w:themeColor="text1"/>
          <w:sz w:val="28"/>
          <w:szCs w:val="28"/>
          <w:lang w:val="uk-UA"/>
        </w:rPr>
        <w:t xml:space="preserve">міжнародних </w:t>
      </w:r>
      <w:r w:rsidR="00AB3D08">
        <w:rPr>
          <w:rFonts w:ascii="Times New Roman" w:hAnsi="Times New Roman" w:cs="Times New Roman"/>
          <w:color w:val="000000" w:themeColor="text1"/>
          <w:sz w:val="28"/>
          <w:szCs w:val="28"/>
          <w:lang w:val="uk-UA"/>
        </w:rPr>
        <w:t xml:space="preserve">та національних </w:t>
      </w:r>
      <w:r w:rsidR="00C474C2" w:rsidRPr="008720BC">
        <w:rPr>
          <w:rFonts w:ascii="Times New Roman" w:hAnsi="Times New Roman" w:cs="Times New Roman"/>
          <w:color w:val="000000" w:themeColor="text1"/>
          <w:sz w:val="28"/>
          <w:szCs w:val="28"/>
          <w:lang w:val="uk-UA"/>
        </w:rPr>
        <w:t xml:space="preserve">організацій </w:t>
      </w:r>
      <w:r w:rsidR="00AB3D08">
        <w:rPr>
          <w:rFonts w:ascii="Times New Roman" w:hAnsi="Times New Roman" w:cs="Times New Roman"/>
          <w:color w:val="000000" w:themeColor="text1"/>
          <w:sz w:val="28"/>
          <w:szCs w:val="28"/>
          <w:lang w:val="uk-UA"/>
        </w:rPr>
        <w:t xml:space="preserve">- Світового банку, </w:t>
      </w:r>
      <w:r w:rsidR="00C474C2" w:rsidRPr="008720BC">
        <w:rPr>
          <w:rFonts w:ascii="Times New Roman" w:hAnsi="Times New Roman" w:cs="Times New Roman"/>
          <w:color w:val="000000" w:themeColor="text1"/>
          <w:sz w:val="28"/>
          <w:szCs w:val="28"/>
          <w:lang w:val="uk-UA"/>
        </w:rPr>
        <w:t xml:space="preserve">Всесвітньої організації здоров’я, Організації економічного співробітництва та розвитку, Міжнародної організації праці, об’єднань лідерів світового порядку </w:t>
      </w:r>
      <w:hyperlink r:id="rId6" w:tgtFrame="_blank" w:history="1">
        <w:proofErr w:type="spellStart"/>
        <w:r w:rsidR="00C474C2" w:rsidRPr="008720BC">
          <w:rPr>
            <w:rStyle w:val="a8"/>
            <w:rFonts w:ascii="Times New Roman" w:eastAsia="TimesNewRoman" w:hAnsi="Times New Roman" w:cs="Times New Roman"/>
            <w:color w:val="auto"/>
            <w:sz w:val="28"/>
            <w:szCs w:val="28"/>
            <w:u w:val="none"/>
            <w:lang w:val="uk-UA"/>
          </w:rPr>
          <w:t>The</w:t>
        </w:r>
        <w:proofErr w:type="spellEnd"/>
        <w:r w:rsidR="00C474C2" w:rsidRPr="008720BC">
          <w:rPr>
            <w:rStyle w:val="a8"/>
            <w:rFonts w:ascii="Times New Roman" w:eastAsia="TimesNewRoman" w:hAnsi="Times New Roman" w:cs="Times New Roman"/>
            <w:color w:val="auto"/>
            <w:sz w:val="28"/>
            <w:szCs w:val="28"/>
            <w:u w:val="none"/>
            <w:lang w:val="uk-UA"/>
          </w:rPr>
          <w:t xml:space="preserve"> </w:t>
        </w:r>
        <w:proofErr w:type="spellStart"/>
        <w:r w:rsidR="00C474C2" w:rsidRPr="008720BC">
          <w:rPr>
            <w:rStyle w:val="a8"/>
            <w:rFonts w:ascii="Times New Roman" w:eastAsia="TimesNewRoman" w:hAnsi="Times New Roman" w:cs="Times New Roman"/>
            <w:color w:val="auto"/>
            <w:sz w:val="28"/>
            <w:szCs w:val="28"/>
            <w:u w:val="none"/>
            <w:lang w:val="uk-UA"/>
          </w:rPr>
          <w:t>World</w:t>
        </w:r>
        <w:proofErr w:type="spellEnd"/>
        <w:r w:rsidR="00C474C2" w:rsidRPr="008720BC">
          <w:rPr>
            <w:rStyle w:val="a8"/>
            <w:rFonts w:ascii="Times New Roman" w:eastAsia="TimesNewRoman" w:hAnsi="Times New Roman" w:cs="Times New Roman"/>
            <w:color w:val="auto"/>
            <w:sz w:val="28"/>
            <w:szCs w:val="28"/>
            <w:u w:val="none"/>
            <w:lang w:val="uk-UA"/>
          </w:rPr>
          <w:t xml:space="preserve"> </w:t>
        </w:r>
        <w:proofErr w:type="spellStart"/>
        <w:r w:rsidR="00C474C2" w:rsidRPr="008720BC">
          <w:rPr>
            <w:rStyle w:val="a8"/>
            <w:rFonts w:ascii="Times New Roman" w:eastAsia="TimesNewRoman" w:hAnsi="Times New Roman" w:cs="Times New Roman"/>
            <w:color w:val="auto"/>
            <w:sz w:val="28"/>
            <w:szCs w:val="28"/>
            <w:u w:val="none"/>
            <w:lang w:val="uk-UA"/>
          </w:rPr>
          <w:t>Economic</w:t>
        </w:r>
        <w:proofErr w:type="spellEnd"/>
        <w:r w:rsidR="00C474C2" w:rsidRPr="008720BC">
          <w:rPr>
            <w:rStyle w:val="a8"/>
            <w:rFonts w:ascii="Times New Roman" w:eastAsia="TimesNewRoman" w:hAnsi="Times New Roman" w:cs="Times New Roman"/>
            <w:color w:val="auto"/>
            <w:sz w:val="28"/>
            <w:szCs w:val="28"/>
            <w:u w:val="none"/>
            <w:lang w:val="uk-UA"/>
          </w:rPr>
          <w:t xml:space="preserve"> </w:t>
        </w:r>
        <w:proofErr w:type="spellStart"/>
        <w:r w:rsidR="00C474C2" w:rsidRPr="008720BC">
          <w:rPr>
            <w:rStyle w:val="a8"/>
            <w:rFonts w:ascii="Times New Roman" w:eastAsia="TimesNewRoman" w:hAnsi="Times New Roman" w:cs="Times New Roman"/>
            <w:color w:val="auto"/>
            <w:sz w:val="28"/>
            <w:szCs w:val="28"/>
            <w:u w:val="none"/>
            <w:lang w:val="uk-UA"/>
          </w:rPr>
          <w:t>Forum</w:t>
        </w:r>
        <w:proofErr w:type="spellEnd"/>
      </w:hyperlink>
      <w:r w:rsidR="00C474C2" w:rsidRPr="008720BC">
        <w:rPr>
          <w:rFonts w:ascii="Times New Roman" w:hAnsi="Times New Roman" w:cs="Times New Roman"/>
          <w:sz w:val="28"/>
          <w:szCs w:val="28"/>
          <w:lang w:val="uk-UA"/>
        </w:rPr>
        <w:t xml:space="preserve">, </w:t>
      </w:r>
      <w:r w:rsidR="00C474C2" w:rsidRPr="008720BC">
        <w:rPr>
          <w:rFonts w:ascii="Times New Roman" w:eastAsia="Times New Roman" w:hAnsi="Times New Roman" w:cs="Times New Roman"/>
          <w:sz w:val="28"/>
          <w:szCs w:val="28"/>
          <w:lang w:val="uk-UA" w:eastAsia="uk-UA"/>
        </w:rPr>
        <w:t xml:space="preserve">Державної служби статистики України, </w:t>
      </w:r>
      <w:r w:rsidR="00C474C2" w:rsidRPr="008720BC">
        <w:rPr>
          <w:rFonts w:ascii="Times New Roman" w:hAnsi="Times New Roman" w:cs="Times New Roman"/>
          <w:color w:val="000000" w:themeColor="text1"/>
          <w:sz w:val="28"/>
          <w:szCs w:val="28"/>
          <w:lang w:val="uk-UA"/>
        </w:rPr>
        <w:t xml:space="preserve">Державної служби зайнятості, Центру Разумкова, </w:t>
      </w:r>
      <w:r w:rsidRPr="008720BC">
        <w:rPr>
          <w:rFonts w:ascii="Times New Roman" w:eastAsia="Times New Roman" w:hAnsi="Times New Roman" w:cs="Times New Roman"/>
          <w:sz w:val="28"/>
          <w:szCs w:val="28"/>
          <w:lang w:val="uk-UA" w:eastAsia="uk-UA"/>
        </w:rPr>
        <w:t xml:space="preserve">показників міжнародних рейтингів. У роботі </w:t>
      </w:r>
      <w:r w:rsidR="00A57EDF">
        <w:rPr>
          <w:rFonts w:ascii="Times New Roman" w:eastAsia="Times New Roman" w:hAnsi="Times New Roman" w:cs="Times New Roman"/>
          <w:sz w:val="28"/>
          <w:szCs w:val="28"/>
          <w:lang w:val="uk-UA" w:eastAsia="uk-UA"/>
        </w:rPr>
        <w:t>використано</w:t>
      </w:r>
      <w:r w:rsidRPr="008720BC">
        <w:rPr>
          <w:rFonts w:ascii="Times New Roman" w:eastAsia="Times New Roman" w:hAnsi="Times New Roman" w:cs="Times New Roman"/>
          <w:sz w:val="28"/>
          <w:szCs w:val="28"/>
          <w:lang w:val="uk-UA" w:eastAsia="uk-UA"/>
        </w:rPr>
        <w:t xml:space="preserve"> </w:t>
      </w:r>
      <w:r w:rsidR="00AB3D08">
        <w:rPr>
          <w:rFonts w:ascii="Times New Roman" w:eastAsia="Times New Roman" w:hAnsi="Times New Roman" w:cs="Times New Roman"/>
          <w:sz w:val="28"/>
          <w:szCs w:val="28"/>
          <w:lang w:val="uk-UA" w:eastAsia="uk-UA"/>
        </w:rPr>
        <w:t xml:space="preserve">потужну ємність </w:t>
      </w:r>
      <w:r w:rsidRPr="008720BC">
        <w:rPr>
          <w:rFonts w:ascii="Times New Roman" w:eastAsia="Times New Roman" w:hAnsi="Times New Roman" w:cs="Times New Roman"/>
          <w:sz w:val="28"/>
          <w:szCs w:val="28"/>
          <w:lang w:val="uk-UA" w:eastAsia="uk-UA"/>
        </w:rPr>
        <w:t>монографічн</w:t>
      </w:r>
      <w:r w:rsidR="00AB3D08">
        <w:rPr>
          <w:rFonts w:ascii="Times New Roman" w:eastAsia="Times New Roman" w:hAnsi="Times New Roman" w:cs="Times New Roman"/>
          <w:sz w:val="28"/>
          <w:szCs w:val="28"/>
          <w:lang w:val="uk-UA" w:eastAsia="uk-UA"/>
        </w:rPr>
        <w:t>их</w:t>
      </w:r>
      <w:r w:rsidRPr="008720BC">
        <w:rPr>
          <w:rFonts w:ascii="Times New Roman" w:eastAsia="Times New Roman" w:hAnsi="Times New Roman" w:cs="Times New Roman"/>
          <w:sz w:val="28"/>
          <w:szCs w:val="28"/>
          <w:lang w:val="uk-UA" w:eastAsia="uk-UA"/>
        </w:rPr>
        <w:t xml:space="preserve"> досліджен</w:t>
      </w:r>
      <w:r w:rsidR="00AB3D08">
        <w:rPr>
          <w:rFonts w:ascii="Times New Roman" w:eastAsia="Times New Roman" w:hAnsi="Times New Roman" w:cs="Times New Roman"/>
          <w:sz w:val="28"/>
          <w:szCs w:val="28"/>
          <w:lang w:val="uk-UA" w:eastAsia="uk-UA"/>
        </w:rPr>
        <w:t>ь</w:t>
      </w:r>
      <w:r w:rsidRPr="008720BC">
        <w:rPr>
          <w:rFonts w:ascii="Times New Roman" w:eastAsia="Times New Roman" w:hAnsi="Times New Roman" w:cs="Times New Roman"/>
          <w:sz w:val="28"/>
          <w:szCs w:val="28"/>
          <w:lang w:val="uk-UA" w:eastAsia="uk-UA"/>
        </w:rPr>
        <w:t xml:space="preserve"> українських і зарубіжних вчених-економістів, дані інформаційних бюлетенів, статистичних збірників, </w:t>
      </w:r>
      <w:r w:rsidRPr="008720BC">
        <w:rPr>
          <w:rFonts w:ascii="Times New Roman" w:hAnsi="Times New Roman" w:cs="Times New Roman"/>
          <w:sz w:val="28"/>
          <w:szCs w:val="28"/>
          <w:lang w:val="uk-UA"/>
        </w:rPr>
        <w:t xml:space="preserve">наукові публікації за темою дослідження, </w:t>
      </w:r>
      <w:r w:rsidRPr="008720BC">
        <w:rPr>
          <w:rFonts w:ascii="Times New Roman" w:eastAsia="Times New Roman" w:hAnsi="Times New Roman" w:cs="Times New Roman"/>
          <w:sz w:val="28"/>
          <w:szCs w:val="28"/>
          <w:lang w:val="uk-UA" w:eastAsia="uk-UA"/>
        </w:rPr>
        <w:t>а також власні аналітичні розрахунки й матеріали досліджень.</w:t>
      </w:r>
    </w:p>
    <w:p w14:paraId="46596A7F" w14:textId="5356AB5A" w:rsidR="00E3169A" w:rsidRPr="008720BC" w:rsidRDefault="00E3169A" w:rsidP="00E3169A">
      <w:pPr>
        <w:widowControl w:val="0"/>
        <w:spacing w:after="0" w:line="240" w:lineRule="auto"/>
        <w:ind w:left="23" w:firstLine="544"/>
        <w:jc w:val="both"/>
        <w:rPr>
          <w:rFonts w:ascii="Times New Roman" w:eastAsia="Times New Roman" w:hAnsi="Times New Roman"/>
          <w:sz w:val="28"/>
          <w:szCs w:val="28"/>
          <w:lang w:val="uk-UA" w:eastAsia="uk-UA"/>
        </w:rPr>
      </w:pPr>
      <w:r w:rsidRPr="008720BC">
        <w:rPr>
          <w:rFonts w:ascii="Times New Roman" w:eastAsia="Times New Roman" w:hAnsi="Times New Roman"/>
          <w:sz w:val="28"/>
          <w:szCs w:val="28"/>
          <w:lang w:val="uk-UA" w:eastAsia="uk-UA"/>
        </w:rPr>
        <w:t xml:space="preserve">Робота має </w:t>
      </w:r>
      <w:r w:rsidR="00C34716" w:rsidRPr="008720BC">
        <w:rPr>
          <w:rFonts w:ascii="Times New Roman" w:eastAsia="Times New Roman" w:hAnsi="Times New Roman"/>
          <w:sz w:val="28"/>
          <w:szCs w:val="28"/>
          <w:lang w:val="uk-UA" w:eastAsia="uk-UA"/>
        </w:rPr>
        <w:t>прийняту</w:t>
      </w:r>
      <w:r w:rsidRPr="008720BC">
        <w:rPr>
          <w:rFonts w:ascii="Times New Roman" w:eastAsia="Times New Roman" w:hAnsi="Times New Roman"/>
          <w:sz w:val="28"/>
          <w:szCs w:val="28"/>
          <w:lang w:val="uk-UA" w:eastAsia="uk-UA"/>
        </w:rPr>
        <w:t xml:space="preserve">  структуру, </w:t>
      </w:r>
      <w:r w:rsidR="00C34716" w:rsidRPr="008720BC">
        <w:rPr>
          <w:rFonts w:ascii="Times New Roman" w:eastAsia="Times New Roman" w:hAnsi="Times New Roman"/>
          <w:sz w:val="28"/>
          <w:szCs w:val="28"/>
          <w:lang w:val="uk-UA" w:eastAsia="uk-UA"/>
        </w:rPr>
        <w:t>логіка викладу</w:t>
      </w:r>
      <w:r w:rsidRPr="008720BC">
        <w:rPr>
          <w:rFonts w:ascii="Times New Roman" w:eastAsia="Times New Roman" w:hAnsi="Times New Roman"/>
          <w:sz w:val="28"/>
          <w:szCs w:val="28"/>
          <w:lang w:val="uk-UA" w:eastAsia="uk-UA"/>
        </w:rPr>
        <w:t xml:space="preserve"> є обґрунтованою, переконливою, що дало можливість автору розкрити зміст </w:t>
      </w:r>
      <w:r w:rsidR="00C34716" w:rsidRPr="008720BC">
        <w:rPr>
          <w:rFonts w:ascii="Times New Roman" w:eastAsia="Times New Roman" w:hAnsi="Times New Roman"/>
          <w:sz w:val="28"/>
          <w:szCs w:val="28"/>
          <w:lang w:val="uk-UA" w:eastAsia="uk-UA"/>
        </w:rPr>
        <w:t>науково-прикладного завдання</w:t>
      </w:r>
      <w:r w:rsidRPr="008720BC">
        <w:rPr>
          <w:rFonts w:ascii="Times New Roman" w:eastAsia="Times New Roman" w:hAnsi="Times New Roman"/>
          <w:sz w:val="28"/>
          <w:szCs w:val="28"/>
          <w:lang w:val="uk-UA" w:eastAsia="uk-UA"/>
        </w:rPr>
        <w:t>, охарактеризувати теоретичні й практичні аспекти</w:t>
      </w:r>
      <w:r w:rsidR="00C34716" w:rsidRPr="008720BC">
        <w:rPr>
          <w:rFonts w:ascii="Times New Roman" w:eastAsia="Times New Roman" w:hAnsi="Times New Roman"/>
          <w:sz w:val="28"/>
          <w:szCs w:val="28"/>
          <w:lang w:val="uk-UA" w:eastAsia="uk-UA"/>
        </w:rPr>
        <w:t xml:space="preserve"> проблематики розвитку людського капіталу в умовах четвертої промислової революції</w:t>
      </w:r>
      <w:r w:rsidRPr="008720BC">
        <w:rPr>
          <w:rFonts w:ascii="Times New Roman" w:eastAsia="Times New Roman" w:hAnsi="Times New Roman"/>
          <w:sz w:val="28"/>
          <w:szCs w:val="28"/>
          <w:lang w:val="uk-UA" w:eastAsia="uk-UA"/>
        </w:rPr>
        <w:t xml:space="preserve">, зробити висновки та сформулювати пропозиції. </w:t>
      </w:r>
    </w:p>
    <w:p w14:paraId="6F5764CC" w14:textId="3F5BFF47" w:rsidR="00E3169A" w:rsidRPr="008720BC" w:rsidRDefault="00E3169A" w:rsidP="00E3169A">
      <w:pPr>
        <w:spacing w:after="0" w:line="240" w:lineRule="auto"/>
        <w:ind w:left="23" w:firstLine="544"/>
        <w:jc w:val="both"/>
        <w:rPr>
          <w:rFonts w:ascii="Times New Roman" w:eastAsia="Times New Roman" w:hAnsi="Times New Roman"/>
          <w:sz w:val="28"/>
          <w:szCs w:val="28"/>
          <w:lang w:val="uk-UA" w:eastAsia="uk-UA"/>
        </w:rPr>
      </w:pPr>
      <w:proofErr w:type="spellStart"/>
      <w:r w:rsidRPr="008720BC">
        <w:rPr>
          <w:rFonts w:ascii="Times New Roman" w:eastAsia="Times New Roman" w:hAnsi="Times New Roman"/>
          <w:sz w:val="28"/>
          <w:szCs w:val="28"/>
          <w:lang w:val="uk-UA" w:eastAsia="uk-UA"/>
        </w:rPr>
        <w:t>Методично</w:t>
      </w:r>
      <w:proofErr w:type="spellEnd"/>
      <w:r w:rsidRPr="008720BC">
        <w:rPr>
          <w:rFonts w:ascii="Times New Roman" w:eastAsia="Times New Roman" w:hAnsi="Times New Roman"/>
          <w:sz w:val="28"/>
          <w:szCs w:val="28"/>
          <w:lang w:val="uk-UA" w:eastAsia="uk-UA"/>
        </w:rPr>
        <w:t xml:space="preserve"> дослідження  розгортається  за  схемою  від загального  до  часткового, починаючи із розгляду теорети</w:t>
      </w:r>
      <w:r w:rsidR="00C34716" w:rsidRPr="008720BC">
        <w:rPr>
          <w:rFonts w:ascii="Times New Roman" w:eastAsia="Times New Roman" w:hAnsi="Times New Roman"/>
          <w:sz w:val="28"/>
          <w:szCs w:val="28"/>
          <w:lang w:val="uk-UA" w:eastAsia="uk-UA"/>
        </w:rPr>
        <w:t xml:space="preserve">чних </w:t>
      </w:r>
      <w:r w:rsidR="00B646E1" w:rsidRPr="008720BC">
        <w:rPr>
          <w:rFonts w:ascii="Times New Roman" w:eastAsia="Times New Roman" w:hAnsi="Times New Roman"/>
          <w:sz w:val="28"/>
          <w:szCs w:val="28"/>
          <w:lang w:val="uk-UA" w:eastAsia="uk-UA"/>
        </w:rPr>
        <w:t xml:space="preserve">засад </w:t>
      </w:r>
      <w:r w:rsidR="00C34716" w:rsidRPr="008720BC">
        <w:rPr>
          <w:rFonts w:ascii="Times New Roman" w:eastAsia="Times New Roman" w:hAnsi="Times New Roman"/>
          <w:sz w:val="28"/>
          <w:szCs w:val="28"/>
          <w:lang w:val="uk-UA" w:eastAsia="uk-UA"/>
        </w:rPr>
        <w:t xml:space="preserve">розвитку людського капіталу </w:t>
      </w:r>
      <w:r w:rsidR="00C34716" w:rsidRPr="008720BC">
        <w:rPr>
          <w:rFonts w:ascii="Times New Roman" w:hAnsi="Times New Roman"/>
          <w:sz w:val="28"/>
          <w:szCs w:val="28"/>
          <w:lang w:val="uk-UA"/>
        </w:rPr>
        <w:t xml:space="preserve">та </w:t>
      </w:r>
      <w:r w:rsidR="00C34716" w:rsidRPr="008720BC">
        <w:rPr>
          <w:rFonts w:ascii="Times New Roman" w:eastAsia="Times New Roman" w:hAnsi="Times New Roman"/>
          <w:sz w:val="28"/>
          <w:szCs w:val="28"/>
          <w:lang w:val="uk-UA" w:eastAsia="uk-UA"/>
        </w:rPr>
        <w:t xml:space="preserve">методичних підходів щодо його оцінювання, </w:t>
      </w:r>
      <w:r w:rsidRPr="008720BC">
        <w:rPr>
          <w:rFonts w:ascii="Times New Roman" w:eastAsia="Times New Roman" w:hAnsi="Times New Roman"/>
          <w:sz w:val="28"/>
          <w:szCs w:val="28"/>
          <w:lang w:val="uk-UA" w:eastAsia="uk-UA"/>
        </w:rPr>
        <w:t xml:space="preserve">концептуальних переходячи до </w:t>
      </w:r>
      <w:r w:rsidR="0040494E" w:rsidRPr="008720BC">
        <w:rPr>
          <w:rFonts w:ascii="Times New Roman" w:hAnsi="Times New Roman"/>
          <w:sz w:val="28"/>
          <w:szCs w:val="28"/>
          <w:lang w:val="uk-UA"/>
        </w:rPr>
        <w:t>оцінювання</w:t>
      </w:r>
      <w:r w:rsidRPr="008720BC">
        <w:rPr>
          <w:rFonts w:ascii="Times New Roman" w:hAnsi="Times New Roman"/>
          <w:sz w:val="28"/>
          <w:szCs w:val="28"/>
          <w:lang w:val="uk-UA"/>
        </w:rPr>
        <w:t xml:space="preserve"> стану та </w:t>
      </w:r>
      <w:r w:rsidR="00B646E1" w:rsidRPr="008720BC">
        <w:rPr>
          <w:rFonts w:ascii="Times New Roman" w:eastAsia="Times New Roman" w:hAnsi="Times New Roman"/>
          <w:sz w:val="28"/>
          <w:szCs w:val="28"/>
          <w:lang w:val="uk-UA" w:eastAsia="uk-UA"/>
        </w:rPr>
        <w:t xml:space="preserve">аналізу проблем в сфері освіти та охорони </w:t>
      </w:r>
      <w:r w:rsidR="00B646E1" w:rsidRPr="008720BC">
        <w:rPr>
          <w:rFonts w:ascii="Times New Roman" w:eastAsia="Times New Roman" w:hAnsi="Times New Roman"/>
          <w:sz w:val="28"/>
          <w:szCs w:val="28"/>
          <w:lang w:val="uk-UA" w:eastAsia="uk-UA"/>
        </w:rPr>
        <w:lastRenderedPageBreak/>
        <w:t xml:space="preserve">здоров’я, екосистемі інноваційної діяльності, </w:t>
      </w:r>
      <w:r w:rsidR="00B646E1" w:rsidRPr="008720BC">
        <w:rPr>
          <w:rFonts w:ascii="Times New Roman" w:hAnsi="Times New Roman"/>
          <w:sz w:val="28"/>
          <w:szCs w:val="28"/>
          <w:lang w:val="uk-UA"/>
        </w:rPr>
        <w:t xml:space="preserve">визначення </w:t>
      </w:r>
      <w:r w:rsidR="0040494E" w:rsidRPr="008720BC">
        <w:rPr>
          <w:rFonts w:ascii="Times New Roman" w:hAnsi="Times New Roman"/>
          <w:sz w:val="28"/>
          <w:szCs w:val="28"/>
          <w:lang w:val="uk-UA"/>
        </w:rPr>
        <w:t>тенденцій</w:t>
      </w:r>
      <w:r w:rsidRPr="008720BC">
        <w:rPr>
          <w:rFonts w:ascii="Times New Roman" w:hAnsi="Times New Roman"/>
          <w:sz w:val="28"/>
          <w:szCs w:val="28"/>
          <w:lang w:val="uk-UA"/>
        </w:rPr>
        <w:t xml:space="preserve"> </w:t>
      </w:r>
      <w:r w:rsidR="0040494E" w:rsidRPr="008720BC">
        <w:rPr>
          <w:rFonts w:ascii="Times New Roman" w:hAnsi="Times New Roman"/>
          <w:sz w:val="28"/>
          <w:szCs w:val="28"/>
          <w:lang w:val="uk-UA"/>
        </w:rPr>
        <w:t xml:space="preserve">розвитку людського капіталу </w:t>
      </w:r>
      <w:r w:rsidRPr="008720BC">
        <w:rPr>
          <w:rFonts w:ascii="Times New Roman" w:hAnsi="Times New Roman"/>
          <w:sz w:val="28"/>
          <w:szCs w:val="28"/>
          <w:lang w:val="uk-UA"/>
        </w:rPr>
        <w:t xml:space="preserve">як об’єкта </w:t>
      </w:r>
      <w:r w:rsidR="0040494E" w:rsidRPr="008720BC">
        <w:rPr>
          <w:rFonts w:ascii="Times New Roman" w:hAnsi="Times New Roman"/>
          <w:sz w:val="28"/>
          <w:szCs w:val="28"/>
          <w:lang w:val="uk-UA"/>
        </w:rPr>
        <w:t>регулювання</w:t>
      </w:r>
      <w:r w:rsidRPr="008720BC">
        <w:rPr>
          <w:rFonts w:ascii="Times New Roman" w:eastAsia="Times New Roman" w:hAnsi="Times New Roman"/>
          <w:sz w:val="28"/>
          <w:szCs w:val="28"/>
          <w:lang w:val="uk-UA" w:eastAsia="uk-UA"/>
        </w:rPr>
        <w:t xml:space="preserve"> в умовах трансформації </w:t>
      </w:r>
      <w:r w:rsidR="0040494E" w:rsidRPr="008720BC">
        <w:rPr>
          <w:rFonts w:ascii="Times New Roman" w:eastAsia="Times New Roman" w:hAnsi="Times New Roman"/>
          <w:sz w:val="28"/>
          <w:szCs w:val="28"/>
          <w:lang w:val="uk-UA" w:eastAsia="uk-UA"/>
        </w:rPr>
        <w:t xml:space="preserve">післявоєнної </w:t>
      </w:r>
      <w:r w:rsidRPr="008720BC">
        <w:rPr>
          <w:rFonts w:ascii="Times New Roman" w:eastAsia="Times New Roman" w:hAnsi="Times New Roman"/>
          <w:sz w:val="28"/>
          <w:szCs w:val="28"/>
          <w:lang w:val="uk-UA" w:eastAsia="uk-UA"/>
        </w:rPr>
        <w:t>економіки</w:t>
      </w:r>
      <w:r w:rsidR="0040494E" w:rsidRPr="008720BC">
        <w:rPr>
          <w:rFonts w:ascii="Times New Roman" w:eastAsia="Times New Roman" w:hAnsi="Times New Roman"/>
          <w:sz w:val="28"/>
          <w:szCs w:val="28"/>
          <w:lang w:val="uk-UA" w:eastAsia="uk-UA"/>
        </w:rPr>
        <w:t xml:space="preserve"> та </w:t>
      </w:r>
      <w:r w:rsidR="00B646E1" w:rsidRPr="008720BC">
        <w:rPr>
          <w:rFonts w:ascii="Times New Roman" w:eastAsia="Times New Roman" w:hAnsi="Times New Roman"/>
          <w:sz w:val="28"/>
          <w:szCs w:val="28"/>
          <w:lang w:val="uk-UA" w:eastAsia="uk-UA"/>
        </w:rPr>
        <w:t xml:space="preserve">суспільних запитів </w:t>
      </w:r>
      <w:proofErr w:type="spellStart"/>
      <w:r w:rsidR="0040494E" w:rsidRPr="008720BC">
        <w:rPr>
          <w:rFonts w:ascii="Times New Roman" w:eastAsia="Times New Roman" w:hAnsi="Times New Roman"/>
          <w:sz w:val="28"/>
          <w:szCs w:val="28"/>
          <w:lang w:val="uk-UA" w:eastAsia="uk-UA"/>
        </w:rPr>
        <w:t>цифров</w:t>
      </w:r>
      <w:r w:rsidR="00B646E1" w:rsidRPr="008720BC">
        <w:rPr>
          <w:rFonts w:ascii="Times New Roman" w:eastAsia="Times New Roman" w:hAnsi="Times New Roman"/>
          <w:sz w:val="28"/>
          <w:szCs w:val="28"/>
          <w:lang w:val="uk-UA" w:eastAsia="uk-UA"/>
        </w:rPr>
        <w:t>ізації</w:t>
      </w:r>
      <w:proofErr w:type="spellEnd"/>
      <w:r w:rsidR="00B646E1" w:rsidRPr="008720BC">
        <w:rPr>
          <w:rFonts w:ascii="Times New Roman" w:eastAsia="Times New Roman" w:hAnsi="Times New Roman"/>
          <w:sz w:val="28"/>
          <w:szCs w:val="28"/>
          <w:lang w:val="uk-UA" w:eastAsia="uk-UA"/>
        </w:rPr>
        <w:t xml:space="preserve"> в усіх сферах життєдіяльності людини</w:t>
      </w:r>
      <w:r w:rsidR="0040494E" w:rsidRPr="008720BC">
        <w:rPr>
          <w:rFonts w:ascii="Times New Roman" w:eastAsia="Times New Roman" w:hAnsi="Times New Roman"/>
          <w:sz w:val="28"/>
          <w:szCs w:val="28"/>
          <w:lang w:val="uk-UA" w:eastAsia="uk-UA"/>
        </w:rPr>
        <w:t xml:space="preserve">, </w:t>
      </w:r>
      <w:r w:rsidRPr="008720BC">
        <w:rPr>
          <w:rFonts w:ascii="Times New Roman" w:eastAsia="Times New Roman" w:hAnsi="Times New Roman"/>
          <w:sz w:val="28"/>
          <w:szCs w:val="28"/>
          <w:lang w:val="uk-UA" w:eastAsia="uk-UA"/>
        </w:rPr>
        <w:t xml:space="preserve">завершуючи </w:t>
      </w:r>
      <w:r w:rsidR="0040494E" w:rsidRPr="008720BC">
        <w:rPr>
          <w:rFonts w:ascii="Times New Roman" w:eastAsia="Times New Roman" w:hAnsi="Times New Roman"/>
          <w:sz w:val="28"/>
          <w:szCs w:val="28"/>
          <w:lang w:val="uk-UA" w:eastAsia="uk-UA"/>
        </w:rPr>
        <w:t xml:space="preserve">прогнозуванням розвитку людського капіталу та </w:t>
      </w:r>
      <w:r w:rsidR="0040494E" w:rsidRPr="008720BC">
        <w:rPr>
          <w:rFonts w:ascii="Times New Roman" w:hAnsi="Times New Roman"/>
          <w:sz w:val="28"/>
          <w:szCs w:val="28"/>
          <w:lang w:val="uk-UA"/>
        </w:rPr>
        <w:t>обґрунтуванням напрямів стимулювання</w:t>
      </w:r>
      <w:r w:rsidRPr="008720BC">
        <w:rPr>
          <w:rFonts w:ascii="Times New Roman" w:hAnsi="Times New Roman"/>
          <w:sz w:val="28"/>
          <w:szCs w:val="28"/>
          <w:lang w:val="uk-UA"/>
        </w:rPr>
        <w:t xml:space="preserve"> </w:t>
      </w:r>
      <w:r w:rsidR="0040494E" w:rsidRPr="008720BC">
        <w:rPr>
          <w:rFonts w:ascii="Times New Roman" w:hAnsi="Times New Roman"/>
          <w:sz w:val="28"/>
          <w:szCs w:val="28"/>
          <w:lang w:val="uk-UA"/>
        </w:rPr>
        <w:t>цього</w:t>
      </w:r>
      <w:r w:rsidR="00B646E1" w:rsidRPr="008720BC">
        <w:rPr>
          <w:rFonts w:ascii="Times New Roman" w:hAnsi="Times New Roman"/>
          <w:sz w:val="28"/>
          <w:szCs w:val="28"/>
          <w:lang w:val="uk-UA"/>
        </w:rPr>
        <w:t xml:space="preserve"> процесу</w:t>
      </w:r>
      <w:r w:rsidRPr="008720BC">
        <w:rPr>
          <w:rFonts w:ascii="Times New Roman" w:eastAsia="Times New Roman" w:hAnsi="Times New Roman"/>
          <w:sz w:val="28"/>
          <w:szCs w:val="28"/>
          <w:lang w:val="uk-UA" w:eastAsia="uk-UA"/>
        </w:rPr>
        <w:t>.</w:t>
      </w:r>
    </w:p>
    <w:p w14:paraId="06C2DE13" w14:textId="289181AF" w:rsidR="00E3169A" w:rsidRPr="008720BC" w:rsidRDefault="00E3169A" w:rsidP="00E3169A">
      <w:pPr>
        <w:spacing w:after="0" w:line="240" w:lineRule="auto"/>
        <w:ind w:firstLine="567"/>
        <w:contextualSpacing/>
        <w:jc w:val="both"/>
        <w:rPr>
          <w:rFonts w:ascii="Times New Roman" w:hAnsi="Times New Roman"/>
          <w:sz w:val="28"/>
          <w:szCs w:val="28"/>
          <w:lang w:val="uk-UA"/>
        </w:rPr>
      </w:pPr>
      <w:r w:rsidRPr="008720BC">
        <w:rPr>
          <w:rFonts w:ascii="Times New Roman" w:hAnsi="Times New Roman"/>
          <w:sz w:val="28"/>
          <w:szCs w:val="28"/>
          <w:lang w:val="uk-UA"/>
        </w:rPr>
        <w:t>Висновки роботи (проміжні та заключний) подані з дотриманням загальної логіки дослідження, обґрунтовано репрезентують підсумки виконаної роботи, а результати доцільні для впровадження у практику. Основні висновки демонструють завершеність дослідження</w:t>
      </w:r>
      <w:r w:rsidR="00B646E1" w:rsidRPr="008720BC">
        <w:rPr>
          <w:rFonts w:ascii="Times New Roman" w:hAnsi="Times New Roman"/>
          <w:sz w:val="28"/>
          <w:szCs w:val="28"/>
          <w:lang w:val="uk-UA"/>
        </w:rPr>
        <w:t xml:space="preserve">, </w:t>
      </w:r>
      <w:r w:rsidRPr="008720BC">
        <w:rPr>
          <w:rFonts w:ascii="Times New Roman" w:hAnsi="Times New Roman"/>
          <w:sz w:val="28"/>
          <w:szCs w:val="28"/>
          <w:lang w:val="uk-UA"/>
        </w:rPr>
        <w:t xml:space="preserve">не містять суперечностей та </w:t>
      </w:r>
      <w:proofErr w:type="spellStart"/>
      <w:r w:rsidRPr="008720BC">
        <w:rPr>
          <w:rFonts w:ascii="Times New Roman" w:hAnsi="Times New Roman"/>
          <w:sz w:val="28"/>
          <w:szCs w:val="28"/>
          <w:lang w:val="uk-UA"/>
        </w:rPr>
        <w:t>неузгодженостей</w:t>
      </w:r>
      <w:proofErr w:type="spellEnd"/>
      <w:r w:rsidRPr="008720BC">
        <w:rPr>
          <w:rFonts w:ascii="Times New Roman" w:hAnsi="Times New Roman"/>
          <w:sz w:val="28"/>
          <w:szCs w:val="28"/>
          <w:lang w:val="uk-UA"/>
        </w:rPr>
        <w:t xml:space="preserve"> і мають практичну спрямованість. </w:t>
      </w:r>
    </w:p>
    <w:p w14:paraId="3A4CDCE1" w14:textId="1B330890" w:rsidR="004409AD" w:rsidRPr="008720BC" w:rsidRDefault="004409AD" w:rsidP="004409AD">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У вступі дисертації (с. 17–24) обґрунтовано актуальність теми, визначено мету та завдання, об’єкт, предмет і методи дослідження, сформульовано практичне і теоретичне значення основних положень дисертації, її наукову новизну</w:t>
      </w:r>
      <w:r w:rsidR="00AB3D08">
        <w:rPr>
          <w:rFonts w:ascii="Times New Roman" w:hAnsi="Times New Roman" w:cs="Times New Roman"/>
          <w:sz w:val="28"/>
          <w:szCs w:val="28"/>
          <w:lang w:val="uk-UA"/>
        </w:rPr>
        <w:t xml:space="preserve">, публікації та </w:t>
      </w:r>
      <w:r w:rsidRPr="008720BC">
        <w:rPr>
          <w:rFonts w:ascii="Times New Roman" w:hAnsi="Times New Roman" w:cs="Times New Roman"/>
          <w:sz w:val="28"/>
          <w:szCs w:val="28"/>
          <w:lang w:val="uk-UA"/>
        </w:rPr>
        <w:t>апробаці</w:t>
      </w:r>
      <w:r w:rsidR="00AB3D08">
        <w:rPr>
          <w:rFonts w:ascii="Times New Roman" w:hAnsi="Times New Roman" w:cs="Times New Roman"/>
          <w:sz w:val="28"/>
          <w:szCs w:val="28"/>
          <w:lang w:val="uk-UA"/>
        </w:rPr>
        <w:t>ї отриманих результатів</w:t>
      </w:r>
      <w:r w:rsidRPr="008720BC">
        <w:rPr>
          <w:rFonts w:ascii="Times New Roman" w:hAnsi="Times New Roman" w:cs="Times New Roman"/>
          <w:sz w:val="28"/>
          <w:szCs w:val="28"/>
          <w:lang w:val="uk-UA"/>
        </w:rPr>
        <w:t>.</w:t>
      </w:r>
    </w:p>
    <w:p w14:paraId="31C28885" w14:textId="0FBE2692" w:rsidR="004409AD" w:rsidRPr="008720BC" w:rsidRDefault="004409AD" w:rsidP="004409AD">
      <w:pPr>
        <w:pStyle w:val="a6"/>
        <w:spacing w:before="0" w:beforeAutospacing="0" w:after="0" w:afterAutospacing="0"/>
        <w:ind w:firstLine="709"/>
        <w:jc w:val="both"/>
        <w:rPr>
          <w:sz w:val="28"/>
          <w:szCs w:val="28"/>
        </w:rPr>
      </w:pPr>
      <w:r w:rsidRPr="008720BC">
        <w:rPr>
          <w:sz w:val="28"/>
          <w:szCs w:val="28"/>
        </w:rPr>
        <w:t xml:space="preserve">Перший розділ дисертації </w:t>
      </w:r>
      <w:r w:rsidR="00AB3D08">
        <w:rPr>
          <w:sz w:val="28"/>
          <w:szCs w:val="28"/>
        </w:rPr>
        <w:t>присвячений</w:t>
      </w:r>
      <w:r w:rsidRPr="008720BC">
        <w:rPr>
          <w:sz w:val="28"/>
          <w:szCs w:val="28"/>
        </w:rPr>
        <w:t xml:space="preserve"> еволюційному аналізу концепції людського капіталу, в процесі чого відбувається трансформація змісту  людського капіталу </w:t>
      </w:r>
      <w:r w:rsidRPr="008720BC">
        <w:rPr>
          <w:bCs/>
          <w:color w:val="000000" w:themeColor="text1"/>
          <w:sz w:val="28"/>
          <w:szCs w:val="28"/>
          <w:lang w:eastAsia="ru-RU"/>
        </w:rPr>
        <w:t xml:space="preserve">в соціально-економічному розвитку. </w:t>
      </w:r>
      <w:r w:rsidRPr="008720BC">
        <w:rPr>
          <w:sz w:val="28"/>
          <w:szCs w:val="28"/>
        </w:rPr>
        <w:t xml:space="preserve">Зокрема, послідовно і детально розглянуто </w:t>
      </w:r>
      <w:proofErr w:type="spellStart"/>
      <w:r w:rsidRPr="008720BC">
        <w:rPr>
          <w:sz w:val="28"/>
          <w:szCs w:val="28"/>
        </w:rPr>
        <w:t>понятійно</w:t>
      </w:r>
      <w:proofErr w:type="spellEnd"/>
      <w:r w:rsidRPr="008720BC">
        <w:rPr>
          <w:sz w:val="28"/>
          <w:szCs w:val="28"/>
        </w:rPr>
        <w:t xml:space="preserve">-категоріальний апарат розвитку людського капіталу, при цьому акцентовано увагу на міждисциплінарному підході (с. 25-42). Сучасний етап розвитку людського капіталу автор виправдано пов’язує з </w:t>
      </w:r>
      <w:r w:rsidRPr="008720BC">
        <w:rPr>
          <w:color w:val="000000" w:themeColor="text1"/>
          <w:sz w:val="28"/>
          <w:szCs w:val="28"/>
          <w:lang w:eastAsia="ru-RU"/>
        </w:rPr>
        <w:t xml:space="preserve">особливостями четвертої промислової революції та розкриває через наслідки впливу процесів </w:t>
      </w:r>
      <w:proofErr w:type="spellStart"/>
      <w:r w:rsidRPr="008720BC">
        <w:rPr>
          <w:color w:val="000000" w:themeColor="text1"/>
          <w:sz w:val="28"/>
          <w:szCs w:val="28"/>
          <w:lang w:eastAsia="ru-RU"/>
        </w:rPr>
        <w:t>цифровізації</w:t>
      </w:r>
      <w:proofErr w:type="spellEnd"/>
      <w:r w:rsidRPr="008720BC">
        <w:rPr>
          <w:color w:val="000000" w:themeColor="text1"/>
          <w:sz w:val="28"/>
          <w:szCs w:val="28"/>
          <w:lang w:eastAsia="ru-RU"/>
        </w:rPr>
        <w:t>, автоматизації та широкого застосування штучного інтелекту (с. 42-45</w:t>
      </w:r>
      <w:r w:rsidRPr="008720BC">
        <w:rPr>
          <w:sz w:val="28"/>
          <w:szCs w:val="28"/>
        </w:rPr>
        <w:t xml:space="preserve">). Розкриття існуючих підходів до визначення структури людського капіталу привело автора до бачення теоретико-методичного базису розгляду людського капіталу </w:t>
      </w:r>
      <w:r w:rsidRPr="008720BC">
        <w:rPr>
          <w:sz w:val="28"/>
          <w:szCs w:val="28"/>
          <w:lang w:eastAsia="ru-RU"/>
        </w:rPr>
        <w:t xml:space="preserve">як системи взаємозв’язку його типів, видів, форм і рівнів (с. 46-64). </w:t>
      </w:r>
      <w:r w:rsidRPr="008720BC">
        <w:rPr>
          <w:rStyle w:val="fontstyle31"/>
          <w:b w:val="0"/>
          <w:bCs w:val="0"/>
          <w:color w:val="000000" w:themeColor="text1"/>
        </w:rPr>
        <w:t xml:space="preserve">Автором розкрито систему розвитку людського капіталу </w:t>
      </w:r>
      <w:r w:rsidRPr="008720BC">
        <w:rPr>
          <w:sz w:val="28"/>
          <w:szCs w:val="28"/>
        </w:rPr>
        <w:t xml:space="preserve">як результат комплексної взаємодії ендогенних та екзогенних факторів та послідовно охарактеризовано </w:t>
      </w:r>
      <w:r w:rsidRPr="008720BC">
        <w:rPr>
          <w:sz w:val="28"/>
          <w:szCs w:val="28"/>
          <w:lang w:eastAsia="ru-RU"/>
        </w:rPr>
        <w:t xml:space="preserve">в рамках </w:t>
      </w:r>
      <w:proofErr w:type="spellStart"/>
      <w:r w:rsidRPr="008720BC">
        <w:rPr>
          <w:sz w:val="28"/>
          <w:szCs w:val="28"/>
          <w:lang w:eastAsia="ru-RU"/>
        </w:rPr>
        <w:t>доіндустріальної</w:t>
      </w:r>
      <w:proofErr w:type="spellEnd"/>
      <w:r w:rsidRPr="008720BC">
        <w:rPr>
          <w:sz w:val="28"/>
          <w:szCs w:val="28"/>
          <w:lang w:eastAsia="ru-RU"/>
        </w:rPr>
        <w:t xml:space="preserve">, індустріальної та постіндустріальної епох з ідентифікацією факторів впливу </w:t>
      </w:r>
      <w:r w:rsidRPr="008720BC">
        <w:rPr>
          <w:sz w:val="28"/>
          <w:szCs w:val="28"/>
        </w:rPr>
        <w:t xml:space="preserve">(с.64-76). Системно представлено вплив  </w:t>
      </w:r>
      <w:proofErr w:type="spellStart"/>
      <w:r w:rsidRPr="008720BC">
        <w:rPr>
          <w:sz w:val="28"/>
          <w:szCs w:val="28"/>
        </w:rPr>
        <w:t>цифровізації</w:t>
      </w:r>
      <w:proofErr w:type="spellEnd"/>
      <w:r w:rsidRPr="008720BC">
        <w:rPr>
          <w:sz w:val="28"/>
          <w:szCs w:val="28"/>
        </w:rPr>
        <w:t xml:space="preserve"> на формування нових вимог до професійних </w:t>
      </w:r>
      <w:proofErr w:type="spellStart"/>
      <w:r w:rsidRPr="008720BC">
        <w:rPr>
          <w:sz w:val="28"/>
          <w:szCs w:val="28"/>
        </w:rPr>
        <w:t>компетентностей</w:t>
      </w:r>
      <w:proofErr w:type="spellEnd"/>
      <w:r w:rsidRPr="008720BC">
        <w:rPr>
          <w:sz w:val="28"/>
          <w:szCs w:val="28"/>
        </w:rPr>
        <w:t xml:space="preserve"> та появ</w:t>
      </w:r>
      <w:r w:rsidR="000F2D12">
        <w:rPr>
          <w:sz w:val="28"/>
          <w:szCs w:val="28"/>
        </w:rPr>
        <w:t>и</w:t>
      </w:r>
      <w:r w:rsidRPr="008720BC">
        <w:rPr>
          <w:sz w:val="28"/>
          <w:szCs w:val="28"/>
        </w:rPr>
        <w:t xml:space="preserve"> нових складових структури людського капіталу (с.77-84).</w:t>
      </w:r>
    </w:p>
    <w:p w14:paraId="0EFC158F" w14:textId="77777777" w:rsidR="004409AD" w:rsidRPr="008720BC" w:rsidRDefault="004409AD" w:rsidP="004409AD">
      <w:pPr>
        <w:pStyle w:val="a6"/>
        <w:spacing w:before="0" w:beforeAutospacing="0" w:after="0" w:afterAutospacing="0"/>
        <w:ind w:firstLine="709"/>
        <w:jc w:val="both"/>
        <w:rPr>
          <w:sz w:val="28"/>
          <w:szCs w:val="28"/>
        </w:rPr>
      </w:pPr>
      <w:r w:rsidRPr="008720BC">
        <w:rPr>
          <w:sz w:val="28"/>
          <w:szCs w:val="28"/>
        </w:rPr>
        <w:t>У другому розділі автор проаналізував та надав характеристику  взаємозумовленого зв'язку між технологічним розвитком і людським капіталом. Надано оцінку впливу технологій ш</w:t>
      </w:r>
      <w:r w:rsidRPr="008720BC">
        <w:rPr>
          <w:bCs/>
          <w:sz w:val="28"/>
          <w:szCs w:val="28"/>
          <w:lang w:eastAsia="ru-RU"/>
        </w:rPr>
        <w:t>тучн</w:t>
      </w:r>
      <w:r w:rsidRPr="008720BC">
        <w:rPr>
          <w:sz w:val="28"/>
          <w:szCs w:val="28"/>
        </w:rPr>
        <w:t>ого</w:t>
      </w:r>
      <w:r w:rsidRPr="008720BC">
        <w:rPr>
          <w:bCs/>
          <w:sz w:val="28"/>
          <w:szCs w:val="28"/>
          <w:lang w:eastAsia="ru-RU"/>
        </w:rPr>
        <w:t xml:space="preserve"> інтелект</w:t>
      </w:r>
      <w:r w:rsidRPr="008720BC">
        <w:rPr>
          <w:sz w:val="28"/>
          <w:szCs w:val="28"/>
        </w:rPr>
        <w:t>у</w:t>
      </w:r>
      <w:r w:rsidRPr="008720BC">
        <w:rPr>
          <w:bCs/>
          <w:sz w:val="28"/>
          <w:szCs w:val="28"/>
          <w:lang w:eastAsia="ru-RU"/>
        </w:rPr>
        <w:t xml:space="preserve"> та доповнен</w:t>
      </w:r>
      <w:r w:rsidRPr="008720BC">
        <w:rPr>
          <w:sz w:val="28"/>
          <w:szCs w:val="28"/>
        </w:rPr>
        <w:t>ої</w:t>
      </w:r>
      <w:r w:rsidRPr="008720BC">
        <w:rPr>
          <w:bCs/>
          <w:sz w:val="28"/>
          <w:szCs w:val="28"/>
          <w:lang w:eastAsia="ru-RU"/>
        </w:rPr>
        <w:t xml:space="preserve"> аналітик</w:t>
      </w:r>
      <w:r w:rsidRPr="008720BC">
        <w:rPr>
          <w:sz w:val="28"/>
          <w:szCs w:val="28"/>
        </w:rPr>
        <w:t xml:space="preserve">и, </w:t>
      </w:r>
      <w:r w:rsidRPr="008720BC">
        <w:rPr>
          <w:bCs/>
          <w:sz w:val="28"/>
          <w:szCs w:val="28"/>
          <w:lang w:eastAsia="ru-RU"/>
        </w:rPr>
        <w:t>доповненої та віртуальної реальності,</w:t>
      </w:r>
      <w:r w:rsidRPr="008720BC">
        <w:rPr>
          <w:sz w:val="28"/>
          <w:szCs w:val="28"/>
        </w:rPr>
        <w:t xml:space="preserve"> роботизації, </w:t>
      </w:r>
      <w:r w:rsidRPr="008720BC">
        <w:rPr>
          <w:bCs/>
          <w:sz w:val="28"/>
          <w:szCs w:val="28"/>
          <w:lang w:eastAsia="ru-RU"/>
        </w:rPr>
        <w:t xml:space="preserve">біотехнологій та </w:t>
      </w:r>
      <w:proofErr w:type="spellStart"/>
      <w:r w:rsidRPr="008720BC">
        <w:rPr>
          <w:bCs/>
          <w:sz w:val="28"/>
          <w:szCs w:val="28"/>
          <w:lang w:eastAsia="ru-RU"/>
        </w:rPr>
        <w:t>нейротехнологій</w:t>
      </w:r>
      <w:proofErr w:type="spellEnd"/>
      <w:r w:rsidRPr="008720BC">
        <w:rPr>
          <w:bCs/>
          <w:sz w:val="28"/>
          <w:szCs w:val="28"/>
          <w:lang w:eastAsia="ru-RU"/>
        </w:rPr>
        <w:t xml:space="preserve">, </w:t>
      </w:r>
      <w:r w:rsidRPr="008720BC">
        <w:rPr>
          <w:sz w:val="28"/>
          <w:szCs w:val="28"/>
        </w:rPr>
        <w:t xml:space="preserve">хмарних та комунікаційних технологій (с.86–94).  Структуровано представлено взаємообумовленість </w:t>
      </w:r>
      <w:proofErr w:type="spellStart"/>
      <w:r w:rsidRPr="008720BC">
        <w:rPr>
          <w:sz w:val="28"/>
          <w:szCs w:val="28"/>
        </w:rPr>
        <w:t>цифровізації</w:t>
      </w:r>
      <w:proofErr w:type="spellEnd"/>
      <w:r w:rsidRPr="008720BC">
        <w:rPr>
          <w:sz w:val="28"/>
          <w:szCs w:val="28"/>
        </w:rPr>
        <w:t xml:space="preserve"> та технологічних, інституційних, економічних, соціально-психологічних,  екологічних факторів на основі ідентифікації позитивних трендів та породжених викликів, що у комплексі </w:t>
      </w:r>
      <w:r w:rsidRPr="008720BC">
        <w:rPr>
          <w:color w:val="000000" w:themeColor="text1"/>
          <w:sz w:val="28"/>
          <w:szCs w:val="28"/>
        </w:rPr>
        <w:t>доводить про поступове формування нової моделі людського капіталу, яка відповідає вимогам цифрового та інноваційного розвитку суспільства</w:t>
      </w:r>
      <w:r w:rsidRPr="008720BC">
        <w:rPr>
          <w:sz w:val="28"/>
          <w:szCs w:val="28"/>
        </w:rPr>
        <w:t xml:space="preserve"> (с. 95-105).</w:t>
      </w:r>
    </w:p>
    <w:p w14:paraId="77D3CE1C" w14:textId="2BD91A5F" w:rsidR="004409AD" w:rsidRPr="008720BC" w:rsidRDefault="000F2D12" w:rsidP="004409A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bCs/>
          <w:sz w:val="28"/>
          <w:szCs w:val="28"/>
          <w:lang w:val="uk-UA"/>
        </w:rPr>
        <w:t>У</w:t>
      </w:r>
      <w:r w:rsidR="004409AD" w:rsidRPr="008720BC">
        <w:rPr>
          <w:rFonts w:ascii="Times New Roman" w:hAnsi="Times New Roman" w:cs="Times New Roman"/>
          <w:bCs/>
          <w:sz w:val="28"/>
          <w:szCs w:val="28"/>
          <w:lang w:val="uk-UA"/>
        </w:rPr>
        <w:t xml:space="preserve"> результаті проведеного огляду методичних підходів до оцінки людського капіталу</w:t>
      </w:r>
      <w:r w:rsidR="004409AD" w:rsidRPr="008720BC">
        <w:rPr>
          <w:rFonts w:ascii="Times New Roman" w:hAnsi="Times New Roman" w:cs="Times New Roman"/>
          <w:b/>
          <w:sz w:val="28"/>
          <w:szCs w:val="28"/>
          <w:lang w:val="uk-UA"/>
        </w:rPr>
        <w:t xml:space="preserve"> </w:t>
      </w:r>
      <w:r w:rsidR="004409AD" w:rsidRPr="008720BC">
        <w:rPr>
          <w:rFonts w:ascii="Times New Roman" w:hAnsi="Times New Roman" w:cs="Times New Roman"/>
          <w:sz w:val="28"/>
          <w:szCs w:val="28"/>
          <w:lang w:val="uk-UA" w:eastAsia="ru-RU"/>
        </w:rPr>
        <w:t xml:space="preserve">на всіх (мікро-, </w:t>
      </w:r>
      <w:proofErr w:type="spellStart"/>
      <w:r w:rsidR="004409AD" w:rsidRPr="008720BC">
        <w:rPr>
          <w:rFonts w:ascii="Times New Roman" w:hAnsi="Times New Roman" w:cs="Times New Roman"/>
          <w:sz w:val="28"/>
          <w:szCs w:val="28"/>
          <w:lang w:val="uk-UA" w:eastAsia="ru-RU"/>
        </w:rPr>
        <w:t>макро</w:t>
      </w:r>
      <w:proofErr w:type="spellEnd"/>
      <w:r w:rsidR="004409AD" w:rsidRPr="008720BC">
        <w:rPr>
          <w:rFonts w:ascii="Times New Roman" w:hAnsi="Times New Roman" w:cs="Times New Roman"/>
          <w:sz w:val="28"/>
          <w:szCs w:val="28"/>
          <w:lang w:val="uk-UA" w:eastAsia="ru-RU"/>
        </w:rPr>
        <w:t xml:space="preserve">- та мега-) рівнях економічної </w:t>
      </w:r>
      <w:r w:rsidR="004409AD" w:rsidRPr="008720BC">
        <w:rPr>
          <w:rFonts w:ascii="Times New Roman" w:hAnsi="Times New Roman" w:cs="Times New Roman"/>
          <w:sz w:val="28"/>
          <w:szCs w:val="28"/>
          <w:lang w:val="uk-UA" w:eastAsia="ru-RU"/>
        </w:rPr>
        <w:lastRenderedPageBreak/>
        <w:t xml:space="preserve">системи автор схиляється до використання </w:t>
      </w:r>
      <w:r w:rsidR="004409AD" w:rsidRPr="008720BC">
        <w:rPr>
          <w:rFonts w:ascii="Times New Roman" w:eastAsia="Times New Roman" w:hAnsi="Times New Roman" w:cs="Times New Roman"/>
          <w:sz w:val="28"/>
          <w:szCs w:val="28"/>
          <w:lang w:val="uk-UA" w:eastAsia="ru-RU"/>
        </w:rPr>
        <w:t>і</w:t>
      </w:r>
      <w:r w:rsidR="004409AD" w:rsidRPr="008720BC">
        <w:rPr>
          <w:rFonts w:ascii="Times New Roman" w:hAnsi="Times New Roman" w:cs="Times New Roman"/>
          <w:color w:val="000000" w:themeColor="text1"/>
          <w:sz w:val="28"/>
          <w:szCs w:val="28"/>
          <w:lang w:val="uk-UA"/>
        </w:rPr>
        <w:t>ндексного методу для оцінки людського капіталу як найбільш універсального інструменту (с. 106-113) та розви</w:t>
      </w:r>
      <w:r>
        <w:rPr>
          <w:rFonts w:ascii="Times New Roman" w:hAnsi="Times New Roman" w:cs="Times New Roman"/>
          <w:color w:val="000000" w:themeColor="text1"/>
          <w:sz w:val="28"/>
          <w:szCs w:val="28"/>
          <w:lang w:val="uk-UA"/>
        </w:rPr>
        <w:t>ває</w:t>
      </w:r>
      <w:r w:rsidR="004409AD" w:rsidRPr="008720B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його</w:t>
      </w:r>
      <w:r w:rsidR="004409AD" w:rsidRPr="008720BC">
        <w:rPr>
          <w:rFonts w:ascii="Times New Roman" w:hAnsi="Times New Roman" w:cs="Times New Roman"/>
          <w:color w:val="000000" w:themeColor="text1"/>
          <w:sz w:val="28"/>
          <w:szCs w:val="28"/>
          <w:lang w:val="uk-UA"/>
        </w:rPr>
        <w:t xml:space="preserve"> через ідентифікацію </w:t>
      </w:r>
      <w:r w:rsidR="004409AD" w:rsidRPr="008720BC">
        <w:rPr>
          <w:rFonts w:ascii="Times New Roman" w:hAnsi="Times New Roman" w:cs="Times New Roman"/>
          <w:color w:val="000000" w:themeColor="text1"/>
          <w:sz w:val="28"/>
          <w:szCs w:val="28"/>
          <w:lang w:val="uk-UA" w:eastAsia="ru-RU"/>
        </w:rPr>
        <w:t>особливостей врахування людського капіталу в глобальних індексах, підкріплену аналізом р</w:t>
      </w:r>
      <w:r w:rsidR="004409AD" w:rsidRPr="008720BC">
        <w:rPr>
          <w:rFonts w:ascii="Times New Roman" w:eastAsia="Times New Roman" w:hAnsi="Times New Roman" w:cs="Times New Roman"/>
          <w:color w:val="000000" w:themeColor="text1"/>
          <w:sz w:val="28"/>
          <w:szCs w:val="28"/>
          <w:lang w:val="uk-UA" w:eastAsia="ru-RU"/>
        </w:rPr>
        <w:t xml:space="preserve">ейтингу України за глобальним індексом людського розвитку, індексом людського капіталу Світового банку, глобальним індексом конкурентоспроможності талантів, глобальним індексом інновацій (с. 114-120). </w:t>
      </w:r>
      <w:r w:rsidR="004409AD" w:rsidRPr="008720BC">
        <w:rPr>
          <w:rFonts w:ascii="Times New Roman" w:eastAsia="Times New Roman" w:hAnsi="Times New Roman" w:cs="Times New Roman"/>
          <w:sz w:val="28"/>
          <w:szCs w:val="28"/>
          <w:lang w:val="uk-UA" w:eastAsia="ru-RU"/>
        </w:rPr>
        <w:t xml:space="preserve">Проведена порівняльна характеристика методів оцінки людського капіталу привела автора до </w:t>
      </w:r>
      <w:r w:rsidR="004409AD" w:rsidRPr="008720BC">
        <w:rPr>
          <w:rFonts w:ascii="Times New Roman" w:hAnsi="Times New Roman" w:cs="Times New Roman"/>
          <w:sz w:val="28"/>
          <w:szCs w:val="28"/>
          <w:lang w:val="uk-UA"/>
        </w:rPr>
        <w:t>доцільності</w:t>
      </w:r>
      <w:r w:rsidR="004409AD" w:rsidRPr="008720BC">
        <w:rPr>
          <w:rFonts w:ascii="Times New Roman" w:hAnsi="Times New Roman" w:cs="Times New Roman"/>
          <w:sz w:val="28"/>
          <w:szCs w:val="28"/>
          <w:lang w:val="uk-UA" w:eastAsia="ru-RU"/>
        </w:rPr>
        <w:t xml:space="preserve"> застосування інтегрованого підходу до оцінки його рівня, за якого б </w:t>
      </w:r>
      <w:r w:rsidR="004409AD" w:rsidRPr="008720BC">
        <w:rPr>
          <w:rFonts w:ascii="Times New Roman" w:hAnsi="Times New Roman" w:cs="Times New Roman"/>
          <w:bCs/>
          <w:sz w:val="28"/>
          <w:szCs w:val="28"/>
          <w:lang w:val="uk-UA" w:eastAsia="ru-RU"/>
        </w:rPr>
        <w:t>інтегрований індекс</w:t>
      </w:r>
      <w:r w:rsidR="004409AD" w:rsidRPr="008720BC">
        <w:rPr>
          <w:rFonts w:ascii="Times New Roman" w:hAnsi="Times New Roman" w:cs="Times New Roman"/>
          <w:sz w:val="28"/>
          <w:szCs w:val="28"/>
          <w:lang w:val="uk-UA" w:eastAsia="ru-RU"/>
        </w:rPr>
        <w:t xml:space="preserve"> поєднував </w:t>
      </w:r>
      <w:r>
        <w:rPr>
          <w:rFonts w:ascii="Times New Roman" w:hAnsi="Times New Roman" w:cs="Times New Roman"/>
          <w:sz w:val="28"/>
          <w:szCs w:val="28"/>
          <w:lang w:val="uk-UA" w:eastAsia="ru-RU"/>
        </w:rPr>
        <w:t>у</w:t>
      </w:r>
      <w:r w:rsidR="004409AD" w:rsidRPr="008720BC">
        <w:rPr>
          <w:rFonts w:ascii="Times New Roman" w:hAnsi="Times New Roman" w:cs="Times New Roman"/>
          <w:sz w:val="28"/>
          <w:szCs w:val="28"/>
          <w:lang w:val="uk-UA" w:eastAsia="ru-RU"/>
        </w:rPr>
        <w:t>сі сутнісні складові людського капіталу (</w:t>
      </w:r>
      <w:r w:rsidR="004409AD" w:rsidRPr="008720BC">
        <w:rPr>
          <w:rFonts w:ascii="Times New Roman" w:eastAsia="Times New Roman" w:hAnsi="Times New Roman" w:cs="Times New Roman"/>
          <w:sz w:val="28"/>
          <w:szCs w:val="28"/>
          <w:lang w:val="uk-UA" w:eastAsia="ru-RU"/>
        </w:rPr>
        <w:t xml:space="preserve">соціальну, освітню та інноваційно-наукову) </w:t>
      </w:r>
      <w:r w:rsidR="004409AD" w:rsidRPr="008720BC">
        <w:rPr>
          <w:rFonts w:ascii="Times New Roman" w:hAnsi="Times New Roman" w:cs="Times New Roman"/>
          <w:sz w:val="28"/>
          <w:szCs w:val="28"/>
          <w:lang w:val="uk-UA" w:eastAsia="ru-RU"/>
        </w:rPr>
        <w:t xml:space="preserve">(с.121-126), які угруповано за показниками (с.129), </w:t>
      </w:r>
      <w:r w:rsidR="004409AD" w:rsidRPr="008720BC">
        <w:rPr>
          <w:rFonts w:ascii="Times New Roman" w:eastAsia="Times New Roman" w:hAnsi="Times New Roman" w:cs="Times New Roman"/>
          <w:sz w:val="28"/>
          <w:szCs w:val="28"/>
          <w:lang w:val="uk-UA" w:eastAsia="ru-RU"/>
        </w:rPr>
        <w:t xml:space="preserve">проведено нормалізацію первісних показників, розрахунок його </w:t>
      </w:r>
      <w:proofErr w:type="spellStart"/>
      <w:r w:rsidR="004409AD" w:rsidRPr="008720BC">
        <w:rPr>
          <w:rFonts w:ascii="Times New Roman" w:eastAsia="Times New Roman" w:hAnsi="Times New Roman" w:cs="Times New Roman"/>
          <w:sz w:val="28"/>
          <w:szCs w:val="28"/>
          <w:lang w:val="uk-UA" w:eastAsia="ru-RU"/>
        </w:rPr>
        <w:t>субіндексів</w:t>
      </w:r>
      <w:proofErr w:type="spellEnd"/>
      <w:r w:rsidR="004409AD" w:rsidRPr="008720BC">
        <w:rPr>
          <w:rFonts w:ascii="Times New Roman" w:eastAsia="Times New Roman" w:hAnsi="Times New Roman" w:cs="Times New Roman"/>
          <w:sz w:val="28"/>
          <w:szCs w:val="28"/>
          <w:lang w:val="uk-UA" w:eastAsia="ru-RU"/>
        </w:rPr>
        <w:t>, значення інтегрованого індексу людського капіталу та кореляційний аналіз для вибірки країн (с.130-143).</w:t>
      </w:r>
    </w:p>
    <w:p w14:paraId="13970D19" w14:textId="34C17612" w:rsidR="004409AD" w:rsidRPr="008720BC" w:rsidRDefault="004409AD" w:rsidP="00CD3A30">
      <w:pPr>
        <w:shd w:val="clear" w:color="auto" w:fill="FFFFFF"/>
        <w:spacing w:after="0" w:line="240" w:lineRule="auto"/>
        <w:ind w:firstLine="567"/>
        <w:jc w:val="both"/>
        <w:rPr>
          <w:sz w:val="28"/>
          <w:szCs w:val="28"/>
          <w:lang w:val="uk-UA"/>
        </w:rPr>
      </w:pPr>
      <w:r w:rsidRPr="008720BC">
        <w:rPr>
          <w:rFonts w:ascii="Times New Roman" w:hAnsi="Times New Roman" w:cs="Times New Roman"/>
          <w:sz w:val="28"/>
          <w:szCs w:val="28"/>
          <w:lang w:val="uk-UA"/>
        </w:rPr>
        <w:t>У третьому розділі дисертації визначено с</w:t>
      </w:r>
      <w:r w:rsidRPr="008720BC">
        <w:rPr>
          <w:rFonts w:ascii="Times New Roman" w:hAnsi="Times New Roman" w:cs="Times New Roman"/>
          <w:color w:val="000000" w:themeColor="text1"/>
          <w:sz w:val="28"/>
          <w:szCs w:val="28"/>
          <w:lang w:val="uk-UA"/>
        </w:rPr>
        <w:t xml:space="preserve">учасні тенденції розвитку національного людського капіталу в Україні </w:t>
      </w:r>
      <w:proofErr w:type="spellStart"/>
      <w:r w:rsidRPr="008720BC">
        <w:rPr>
          <w:rFonts w:ascii="Times New Roman" w:hAnsi="Times New Roman" w:cs="Times New Roman"/>
          <w:color w:val="000000" w:themeColor="text1"/>
          <w:sz w:val="28"/>
          <w:szCs w:val="28"/>
          <w:lang w:val="uk-UA"/>
        </w:rPr>
        <w:t>пріоритетно</w:t>
      </w:r>
      <w:proofErr w:type="spellEnd"/>
      <w:r w:rsidRPr="008720BC">
        <w:rPr>
          <w:rFonts w:ascii="Times New Roman" w:hAnsi="Times New Roman" w:cs="Times New Roman"/>
          <w:color w:val="000000" w:themeColor="text1"/>
          <w:sz w:val="28"/>
          <w:szCs w:val="28"/>
          <w:lang w:val="uk-UA"/>
        </w:rPr>
        <w:t xml:space="preserve"> через аналіз процесів на ринку праці, </w:t>
      </w:r>
      <w:r w:rsidRPr="008720BC">
        <w:rPr>
          <w:rFonts w:ascii="Times New Roman" w:eastAsia="Times New Roman" w:hAnsi="Times New Roman" w:cs="Times New Roman"/>
          <w:bCs/>
          <w:sz w:val="28"/>
          <w:szCs w:val="28"/>
          <w:lang w:val="uk-UA" w:eastAsia="ru-RU"/>
        </w:rPr>
        <w:t xml:space="preserve">показників розвитку сфери освіти та сфери охорони здоров'я, </w:t>
      </w:r>
      <w:r w:rsidR="0044397B">
        <w:rPr>
          <w:rFonts w:ascii="Times New Roman" w:eastAsia="Times New Roman" w:hAnsi="Times New Roman" w:cs="Times New Roman"/>
          <w:bCs/>
          <w:sz w:val="28"/>
          <w:szCs w:val="28"/>
          <w:lang w:val="uk-UA" w:eastAsia="ru-RU"/>
        </w:rPr>
        <w:t>показників</w:t>
      </w:r>
      <w:r w:rsidRPr="008720BC">
        <w:rPr>
          <w:rFonts w:ascii="Times New Roman" w:eastAsia="Times New Roman" w:hAnsi="Times New Roman" w:cs="Times New Roman"/>
          <w:bCs/>
          <w:sz w:val="28"/>
          <w:szCs w:val="28"/>
          <w:lang w:val="uk-UA" w:eastAsia="ru-RU"/>
        </w:rPr>
        <w:t xml:space="preserve"> інноваційної діяльності </w:t>
      </w:r>
      <w:r w:rsidRPr="008720BC">
        <w:rPr>
          <w:rFonts w:ascii="Times New Roman" w:hAnsi="Times New Roman" w:cs="Times New Roman"/>
          <w:color w:val="000000" w:themeColor="text1"/>
          <w:sz w:val="28"/>
          <w:szCs w:val="28"/>
          <w:lang w:val="uk-UA"/>
        </w:rPr>
        <w:t>(с. 145–161). На основі запропонованої автором методики формування інтегрованого індексу людського капіталу (IHCI) здійснено п</w:t>
      </w:r>
      <w:r w:rsidRPr="008720BC">
        <w:rPr>
          <w:rFonts w:ascii="Times New Roman" w:hAnsi="Times New Roman" w:cs="Times New Roman"/>
          <w:color w:val="000000" w:themeColor="text1"/>
          <w:sz w:val="28"/>
          <w:szCs w:val="28"/>
          <w:shd w:val="clear" w:color="auto" w:fill="FFFFFF"/>
          <w:lang w:val="uk-UA"/>
        </w:rPr>
        <w:t>рогнозування розвитку людського капіталу України за сценарним підходом (з виділенням базового, інноваційного та інтенсивного сценарі</w:t>
      </w:r>
      <w:r w:rsidR="0044397B">
        <w:rPr>
          <w:rFonts w:ascii="Times New Roman" w:hAnsi="Times New Roman" w:cs="Times New Roman"/>
          <w:color w:val="000000" w:themeColor="text1"/>
          <w:sz w:val="28"/>
          <w:szCs w:val="28"/>
          <w:shd w:val="clear" w:color="auto" w:fill="FFFFFF"/>
          <w:lang w:val="uk-UA"/>
        </w:rPr>
        <w:t>їв</w:t>
      </w:r>
      <w:r w:rsidRPr="008720BC">
        <w:rPr>
          <w:rFonts w:ascii="Times New Roman" w:hAnsi="Times New Roman" w:cs="Times New Roman"/>
          <w:color w:val="000000" w:themeColor="text1"/>
          <w:sz w:val="28"/>
          <w:szCs w:val="28"/>
          <w:shd w:val="clear" w:color="auto" w:fill="FFFFFF"/>
          <w:lang w:val="uk-UA"/>
        </w:rPr>
        <w:t xml:space="preserve">), що дає підстави для розробки функціонального змісту </w:t>
      </w:r>
      <w:r w:rsidRPr="008720BC">
        <w:rPr>
          <w:rFonts w:ascii="Times New Roman" w:hAnsi="Times New Roman" w:cs="Times New Roman"/>
          <w:color w:val="000000" w:themeColor="text1"/>
          <w:sz w:val="28"/>
          <w:szCs w:val="28"/>
          <w:lang w:val="uk-UA"/>
        </w:rPr>
        <w:t xml:space="preserve">економічної політики розвитку людського капіталу в Україні (с.161-178). Логічним завершенням напрацювань стала розробка </w:t>
      </w:r>
      <w:r w:rsidRPr="008720BC">
        <w:rPr>
          <w:rFonts w:ascii="Times New Roman" w:hAnsi="Times New Roman" w:cs="Times New Roman"/>
          <w:bCs/>
          <w:color w:val="000000" w:themeColor="text1"/>
          <w:sz w:val="28"/>
          <w:szCs w:val="28"/>
          <w:lang w:val="uk-UA"/>
        </w:rPr>
        <w:t xml:space="preserve">напрямів стимулювання розвитку національного людського капіталу України, які </w:t>
      </w:r>
      <w:r w:rsidR="0044397B">
        <w:rPr>
          <w:rFonts w:ascii="Times New Roman" w:hAnsi="Times New Roman" w:cs="Times New Roman"/>
          <w:bCs/>
          <w:color w:val="000000" w:themeColor="text1"/>
          <w:sz w:val="28"/>
          <w:szCs w:val="28"/>
          <w:lang w:val="uk-UA"/>
        </w:rPr>
        <w:t>структуровано</w:t>
      </w:r>
      <w:r w:rsidRPr="008720BC">
        <w:rPr>
          <w:rFonts w:ascii="Times New Roman" w:hAnsi="Times New Roman" w:cs="Times New Roman"/>
          <w:bCs/>
          <w:color w:val="000000" w:themeColor="text1"/>
          <w:sz w:val="28"/>
          <w:szCs w:val="28"/>
          <w:lang w:val="uk-UA"/>
        </w:rPr>
        <w:t xml:space="preserve"> за системами освіти, охорони здоров'я, науково-дослідною сферою, інноваційною діяльністю, </w:t>
      </w:r>
      <w:r w:rsidRPr="008720BC">
        <w:rPr>
          <w:rFonts w:ascii="Times New Roman" w:eastAsia="Times New Roman" w:hAnsi="Times New Roman" w:cs="Times New Roman"/>
          <w:bCs/>
          <w:sz w:val="28"/>
          <w:szCs w:val="28"/>
          <w:lang w:val="uk-UA"/>
        </w:rPr>
        <w:t xml:space="preserve">демографічною та соціальною сферами, </w:t>
      </w:r>
      <w:r w:rsidR="0044397B">
        <w:rPr>
          <w:rFonts w:ascii="Times New Roman" w:eastAsia="Times New Roman" w:hAnsi="Times New Roman" w:cs="Times New Roman"/>
          <w:bCs/>
          <w:sz w:val="28"/>
          <w:szCs w:val="28"/>
          <w:lang w:val="uk-UA"/>
        </w:rPr>
        <w:t>у рамках</w:t>
      </w:r>
      <w:r w:rsidRPr="008720BC">
        <w:rPr>
          <w:rFonts w:ascii="Times New Roman" w:eastAsia="Times New Roman" w:hAnsi="Times New Roman" w:cs="Times New Roman"/>
          <w:bCs/>
          <w:sz w:val="28"/>
          <w:szCs w:val="28"/>
          <w:lang w:val="uk-UA"/>
        </w:rPr>
        <w:t xml:space="preserve"> яких</w:t>
      </w:r>
      <w:r w:rsidR="0044397B">
        <w:rPr>
          <w:rFonts w:ascii="Times New Roman" w:eastAsia="Times New Roman" w:hAnsi="Times New Roman" w:cs="Times New Roman"/>
          <w:bCs/>
          <w:sz w:val="28"/>
          <w:szCs w:val="28"/>
          <w:lang w:val="uk-UA"/>
        </w:rPr>
        <w:t xml:space="preserve"> ураховується</w:t>
      </w:r>
      <w:r w:rsidRPr="008720BC">
        <w:rPr>
          <w:rFonts w:ascii="Times New Roman" w:eastAsia="Times New Roman" w:hAnsi="Times New Roman" w:cs="Times New Roman"/>
          <w:bCs/>
          <w:sz w:val="28"/>
          <w:szCs w:val="28"/>
          <w:lang w:val="uk-UA"/>
        </w:rPr>
        <w:t xml:space="preserve"> контекст потреб післявоєнного відновлення </w:t>
      </w:r>
      <w:r w:rsidRPr="008720BC">
        <w:rPr>
          <w:rFonts w:ascii="Times New Roman" w:hAnsi="Times New Roman" w:cs="Times New Roman"/>
          <w:bCs/>
          <w:color w:val="000000" w:themeColor="text1"/>
          <w:sz w:val="28"/>
          <w:szCs w:val="28"/>
          <w:lang w:val="uk-UA"/>
        </w:rPr>
        <w:t xml:space="preserve">(с. 179-190).  </w:t>
      </w:r>
      <w:r w:rsidRPr="008720BC">
        <w:rPr>
          <w:rFonts w:ascii="Times New Roman" w:hAnsi="Times New Roman" w:cs="Times New Roman"/>
          <w:sz w:val="28"/>
          <w:szCs w:val="28"/>
          <w:lang w:val="uk-UA"/>
        </w:rPr>
        <w:t xml:space="preserve">Проведений аналіз показав, що стратегічним пріоритетом економічної політики має стати стимулювання високотехнологічних галузей, розвиток науково-дослідної діяльності, </w:t>
      </w:r>
      <w:proofErr w:type="spellStart"/>
      <w:r w:rsidRPr="008720BC">
        <w:rPr>
          <w:rFonts w:ascii="Times New Roman" w:hAnsi="Times New Roman" w:cs="Times New Roman"/>
          <w:sz w:val="28"/>
          <w:szCs w:val="28"/>
          <w:lang w:val="uk-UA"/>
        </w:rPr>
        <w:t>цифровізація</w:t>
      </w:r>
      <w:proofErr w:type="spellEnd"/>
      <w:r w:rsidRPr="008720BC">
        <w:rPr>
          <w:rFonts w:ascii="Times New Roman" w:hAnsi="Times New Roman" w:cs="Times New Roman"/>
          <w:sz w:val="28"/>
          <w:szCs w:val="28"/>
          <w:lang w:val="uk-UA"/>
        </w:rPr>
        <w:t xml:space="preserve"> виробництва та формування сучасного людського капіталу (с.191-197).</w:t>
      </w:r>
      <w:r w:rsidRPr="008720BC">
        <w:rPr>
          <w:sz w:val="28"/>
          <w:szCs w:val="28"/>
          <w:lang w:val="uk-UA"/>
        </w:rPr>
        <w:t xml:space="preserve"> </w:t>
      </w:r>
    </w:p>
    <w:p w14:paraId="132BCA8D" w14:textId="77777777" w:rsidR="00E3169A" w:rsidRPr="008720BC" w:rsidRDefault="00E3169A" w:rsidP="00CD3A30">
      <w:pPr>
        <w:widowControl w:val="0"/>
        <w:spacing w:after="0" w:line="240" w:lineRule="auto"/>
        <w:ind w:firstLine="567"/>
        <w:jc w:val="both"/>
        <w:rPr>
          <w:rFonts w:ascii="Times New Roman" w:hAnsi="Times New Roman"/>
          <w:sz w:val="28"/>
          <w:szCs w:val="28"/>
          <w:lang w:val="uk-UA"/>
        </w:rPr>
      </w:pPr>
      <w:r w:rsidRPr="008720BC">
        <w:rPr>
          <w:rFonts w:ascii="Times New Roman" w:hAnsi="Times New Roman"/>
          <w:sz w:val="28"/>
          <w:szCs w:val="28"/>
          <w:lang w:val="uk-UA"/>
        </w:rPr>
        <w:t>Пункти висновків у повній мірі висвітлюють результати виконання поставлених завдань.</w:t>
      </w:r>
    </w:p>
    <w:p w14:paraId="120640AB" w14:textId="029740C6" w:rsidR="00E3169A" w:rsidRPr="008720BC" w:rsidRDefault="00E3169A" w:rsidP="00CD3A30">
      <w:pPr>
        <w:widowControl w:val="0"/>
        <w:spacing w:after="0" w:line="240" w:lineRule="auto"/>
        <w:ind w:firstLine="567"/>
        <w:jc w:val="both"/>
        <w:rPr>
          <w:rFonts w:ascii="Times New Roman" w:hAnsi="Times New Roman"/>
          <w:sz w:val="28"/>
          <w:szCs w:val="28"/>
          <w:lang w:val="uk-UA"/>
        </w:rPr>
      </w:pPr>
      <w:r w:rsidRPr="008720BC">
        <w:rPr>
          <w:rFonts w:ascii="Times New Roman" w:hAnsi="Times New Roman"/>
          <w:sz w:val="28"/>
          <w:szCs w:val="28"/>
          <w:lang w:val="uk-UA"/>
        </w:rPr>
        <w:t xml:space="preserve">У дисертації автором використано значну кількість спеціалізованих літературних джерел, застосовано сучасні та об’єктивно доцільні методи наукових досліджень, висновки побудовані на базі ємного масиву фактичного і статистичного матеріалу. У сукупності із </w:t>
      </w:r>
      <w:r w:rsidR="00CD3A30" w:rsidRPr="008720BC">
        <w:rPr>
          <w:rFonts w:ascii="Times New Roman" w:hAnsi="Times New Roman"/>
          <w:sz w:val="28"/>
          <w:szCs w:val="28"/>
          <w:lang w:val="uk-UA"/>
        </w:rPr>
        <w:t>доцільністю</w:t>
      </w:r>
      <w:r w:rsidRPr="008720BC">
        <w:rPr>
          <w:rFonts w:ascii="Times New Roman" w:hAnsi="Times New Roman"/>
          <w:sz w:val="28"/>
          <w:szCs w:val="28"/>
          <w:lang w:val="uk-UA"/>
        </w:rPr>
        <w:t xml:space="preserve"> методів аналітичного дослідження це забезпечило достовірність зроблених висновків і подальшу розробку наукових положень регуляторного характеру.</w:t>
      </w:r>
    </w:p>
    <w:p w14:paraId="69DAF732" w14:textId="77777777" w:rsidR="00557154" w:rsidRPr="008720BC" w:rsidRDefault="00557154" w:rsidP="00CD3A30">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Дисертація складається з анотації, вступу, трьох розділів, висновків, списку використаних джерел із</w:t>
      </w:r>
      <w:r w:rsidRPr="008720BC">
        <w:rPr>
          <w:rFonts w:ascii="Times New Roman" w:hAnsi="Times New Roman" w:cs="Times New Roman"/>
          <w:spacing w:val="-6"/>
          <w:sz w:val="28"/>
          <w:szCs w:val="28"/>
          <w:lang w:val="uk-UA"/>
        </w:rPr>
        <w:t xml:space="preserve"> 179 найменувань на 20 сторінках, 3 додатків на 9 сторінках</w:t>
      </w:r>
      <w:r w:rsidRPr="008720BC">
        <w:rPr>
          <w:rFonts w:ascii="Times New Roman" w:hAnsi="Times New Roman" w:cs="Times New Roman"/>
          <w:sz w:val="28"/>
          <w:szCs w:val="28"/>
          <w:lang w:val="uk-UA"/>
        </w:rPr>
        <w:t xml:space="preserve">. Загальний обсяг дисертації становить 232 сторінки. Робота містить 23 таблиці, 9 рисунків. </w:t>
      </w:r>
    </w:p>
    <w:p w14:paraId="2C39A9E0" w14:textId="45E6D38B" w:rsidR="00E3169A" w:rsidRPr="008720BC" w:rsidRDefault="00557154" w:rsidP="00CD3A30">
      <w:pPr>
        <w:spacing w:after="0" w:line="240" w:lineRule="auto"/>
        <w:ind w:firstLine="708"/>
        <w:jc w:val="both"/>
        <w:rPr>
          <w:rFonts w:ascii="Times New Roman" w:hAnsi="Times New Roman"/>
          <w:sz w:val="28"/>
          <w:szCs w:val="28"/>
          <w:lang w:val="uk-UA"/>
        </w:rPr>
      </w:pPr>
      <w:r w:rsidRPr="008720BC">
        <w:rPr>
          <w:rFonts w:ascii="Times New Roman" w:hAnsi="Times New Roman"/>
          <w:sz w:val="28"/>
          <w:szCs w:val="28"/>
          <w:lang w:val="uk-UA"/>
        </w:rPr>
        <w:lastRenderedPageBreak/>
        <w:t>Вищез</w:t>
      </w:r>
      <w:r w:rsidR="00E3169A" w:rsidRPr="008720BC">
        <w:rPr>
          <w:rFonts w:ascii="Times New Roman" w:hAnsi="Times New Roman"/>
          <w:sz w:val="28"/>
          <w:szCs w:val="28"/>
          <w:lang w:val="uk-UA"/>
        </w:rPr>
        <w:t>азначені положення дозволяють стверджувати, що отримані в дисертаційному дослідженні результати є обґрунтованими і достовірними.</w:t>
      </w:r>
    </w:p>
    <w:p w14:paraId="27236022" w14:textId="77777777" w:rsidR="00E3169A" w:rsidRPr="008720BC" w:rsidRDefault="00E3169A" w:rsidP="00CD3A30">
      <w:pPr>
        <w:shd w:val="clear" w:color="auto" w:fill="FFFFFF"/>
        <w:spacing w:after="0" w:line="240" w:lineRule="auto"/>
        <w:ind w:firstLine="567"/>
        <w:jc w:val="both"/>
        <w:rPr>
          <w:rFonts w:ascii="Times New Roman" w:eastAsia="Times New Roman" w:hAnsi="Times New Roman" w:cs="Times New Roman"/>
          <w:bCs/>
          <w:color w:val="333333"/>
          <w:sz w:val="28"/>
          <w:szCs w:val="28"/>
          <w:lang w:val="uk-UA" w:eastAsia="ru-RU"/>
        </w:rPr>
      </w:pPr>
    </w:p>
    <w:p w14:paraId="5A7C34D5" w14:textId="4575FE5F" w:rsidR="004409AD" w:rsidRPr="008720BC" w:rsidRDefault="004409AD" w:rsidP="00CD3A30">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b/>
          <w:bCs/>
          <w:sz w:val="28"/>
          <w:szCs w:val="28"/>
          <w:lang w:val="uk-UA"/>
        </w:rPr>
        <w:t>Н</w:t>
      </w:r>
      <w:r w:rsidR="003A49A9" w:rsidRPr="008720BC">
        <w:rPr>
          <w:rFonts w:ascii="Times New Roman" w:hAnsi="Times New Roman" w:cs="Times New Roman"/>
          <w:b/>
          <w:bCs/>
          <w:sz w:val="28"/>
          <w:szCs w:val="28"/>
          <w:lang w:val="uk-UA"/>
        </w:rPr>
        <w:t>аукова новизна і практичне значення результатів дослідження.</w:t>
      </w:r>
      <w:r w:rsidR="003A49A9" w:rsidRPr="008720BC">
        <w:rPr>
          <w:rFonts w:ascii="Times New Roman" w:hAnsi="Times New Roman" w:cs="Times New Roman"/>
          <w:sz w:val="28"/>
          <w:szCs w:val="28"/>
          <w:lang w:val="uk-UA"/>
        </w:rPr>
        <w:t xml:space="preserve"> </w:t>
      </w:r>
    </w:p>
    <w:p w14:paraId="4DA21D94" w14:textId="77777777" w:rsidR="00D80617" w:rsidRPr="008720BC" w:rsidRDefault="00D80617" w:rsidP="00D80617">
      <w:pPr>
        <w:tabs>
          <w:tab w:val="left" w:pos="851"/>
        </w:tabs>
        <w:spacing w:after="0" w:line="240" w:lineRule="auto"/>
        <w:ind w:firstLine="567"/>
        <w:jc w:val="both"/>
        <w:rPr>
          <w:rFonts w:ascii="Times New Roman" w:hAnsi="Times New Roman"/>
          <w:sz w:val="28"/>
          <w:szCs w:val="28"/>
          <w:lang w:val="uk-UA"/>
        </w:rPr>
      </w:pPr>
      <w:r w:rsidRPr="008720BC">
        <w:rPr>
          <w:rFonts w:ascii="Times New Roman" w:hAnsi="Times New Roman"/>
          <w:sz w:val="28"/>
          <w:szCs w:val="28"/>
          <w:lang w:val="uk-UA"/>
        </w:rPr>
        <w:t>Ознайомлення зі змістом дисертаційної роботи та авторефератом автора, його опублікованими науковими працями дає можливість погодитися з наступними положеннями, які винесені автором на захист на предмет наукової новизни і відображають його особистий внесок:</w:t>
      </w:r>
    </w:p>
    <w:p w14:paraId="462721A6" w14:textId="58838197" w:rsidR="00416407" w:rsidRPr="008720BC" w:rsidRDefault="00416407" w:rsidP="008720BC">
      <w:pPr>
        <w:pStyle w:val="a3"/>
        <w:numPr>
          <w:ilvl w:val="0"/>
          <w:numId w:val="14"/>
        </w:numPr>
        <w:tabs>
          <w:tab w:val="left" w:pos="1134"/>
        </w:tabs>
        <w:spacing w:after="0" w:line="240" w:lineRule="auto"/>
        <w:ind w:left="0" w:firstLine="567"/>
        <w:jc w:val="both"/>
        <w:rPr>
          <w:rFonts w:ascii="Times New Roman" w:hAnsi="Times New Roman"/>
          <w:iCs/>
          <w:sz w:val="28"/>
          <w:szCs w:val="28"/>
          <w:lang w:val="uk-UA"/>
        </w:rPr>
      </w:pPr>
      <w:r w:rsidRPr="008720BC">
        <w:rPr>
          <w:rFonts w:ascii="Times New Roman" w:hAnsi="Times New Roman"/>
          <w:iCs/>
          <w:sz w:val="28"/>
          <w:szCs w:val="28"/>
          <w:lang w:val="uk-UA"/>
        </w:rPr>
        <w:t>Удосконалено методичн</w:t>
      </w:r>
      <w:r w:rsidR="00707C74" w:rsidRPr="008720BC">
        <w:rPr>
          <w:rFonts w:ascii="Times New Roman" w:hAnsi="Times New Roman"/>
          <w:iCs/>
          <w:sz w:val="28"/>
          <w:szCs w:val="28"/>
          <w:lang w:val="uk-UA"/>
        </w:rPr>
        <w:t xml:space="preserve">і положення </w:t>
      </w:r>
      <w:r w:rsidRPr="008720BC">
        <w:rPr>
          <w:rFonts w:ascii="Times New Roman" w:hAnsi="Times New Roman"/>
          <w:iCs/>
          <w:sz w:val="28"/>
          <w:szCs w:val="28"/>
          <w:lang w:val="uk-UA"/>
        </w:rPr>
        <w:t xml:space="preserve">оцінювання людського капіталу шляхом розроблення інтегрованого індексу людського капіталу, який </w:t>
      </w:r>
      <w:r w:rsidR="00AF1BEF" w:rsidRPr="008720BC">
        <w:rPr>
          <w:rFonts w:ascii="Times New Roman" w:hAnsi="Times New Roman"/>
          <w:iCs/>
          <w:sz w:val="28"/>
          <w:szCs w:val="28"/>
          <w:lang w:val="uk-UA"/>
        </w:rPr>
        <w:t xml:space="preserve">представляє собою формалізовану модель розрахунку як </w:t>
      </w:r>
      <w:r w:rsidR="00AF1BEF" w:rsidRPr="008720BC">
        <w:rPr>
          <w:rFonts w:ascii="Times New Roman" w:eastAsia="Times New Roman" w:hAnsi="Times New Roman"/>
          <w:sz w:val="28"/>
          <w:szCs w:val="28"/>
          <w:lang w:val="uk-UA" w:eastAsia="ru-RU"/>
        </w:rPr>
        <w:t xml:space="preserve">середнє арифметичне нормалізованих значень визначених </w:t>
      </w:r>
      <w:proofErr w:type="spellStart"/>
      <w:r w:rsidR="00AF1BEF" w:rsidRPr="008720BC">
        <w:rPr>
          <w:rFonts w:ascii="Times New Roman" w:eastAsia="Times New Roman" w:hAnsi="Times New Roman"/>
          <w:sz w:val="28"/>
          <w:szCs w:val="28"/>
          <w:lang w:val="uk-UA" w:eastAsia="ru-RU"/>
        </w:rPr>
        <w:t>субіндексів</w:t>
      </w:r>
      <w:proofErr w:type="spellEnd"/>
      <w:r w:rsidR="00AF1BEF" w:rsidRPr="008720BC">
        <w:rPr>
          <w:rFonts w:ascii="Times New Roman" w:eastAsia="Times New Roman" w:hAnsi="Times New Roman"/>
          <w:sz w:val="28"/>
          <w:szCs w:val="28"/>
          <w:lang w:val="uk-UA" w:eastAsia="ru-RU"/>
        </w:rPr>
        <w:t xml:space="preserve"> </w:t>
      </w:r>
      <w:r w:rsidRPr="008720BC">
        <w:rPr>
          <w:rFonts w:ascii="Times New Roman" w:hAnsi="Times New Roman"/>
          <w:iCs/>
          <w:sz w:val="28"/>
          <w:szCs w:val="28"/>
          <w:lang w:val="uk-UA"/>
        </w:rPr>
        <w:t>ключових структурних компонентів (здоров’я, освіта, науково-дослідницька діяльність</w:t>
      </w:r>
      <w:r w:rsidR="00AF1BEF" w:rsidRPr="008720BC">
        <w:rPr>
          <w:rFonts w:ascii="Times New Roman" w:hAnsi="Times New Roman"/>
          <w:iCs/>
          <w:sz w:val="28"/>
          <w:szCs w:val="28"/>
          <w:lang w:val="uk-UA"/>
        </w:rPr>
        <w:t>, конкретизованих через систему відповідних показників</w:t>
      </w:r>
      <w:r w:rsidRPr="008720BC">
        <w:rPr>
          <w:rFonts w:ascii="Times New Roman" w:hAnsi="Times New Roman"/>
          <w:iCs/>
          <w:sz w:val="28"/>
          <w:szCs w:val="28"/>
          <w:lang w:val="uk-UA"/>
        </w:rPr>
        <w:t xml:space="preserve">) та враховує вплив сучасних соціально-економічних і технологічних трансформацій, </w:t>
      </w:r>
      <w:r w:rsidR="00AF1BEF" w:rsidRPr="008720BC">
        <w:rPr>
          <w:rFonts w:ascii="Times New Roman" w:hAnsi="Times New Roman"/>
          <w:iCs/>
          <w:sz w:val="28"/>
          <w:szCs w:val="28"/>
          <w:lang w:val="uk-UA"/>
        </w:rPr>
        <w:t xml:space="preserve">що дозволяє об’єктивно здійснювати </w:t>
      </w:r>
      <w:r w:rsidRPr="008720BC">
        <w:rPr>
          <w:rFonts w:ascii="Times New Roman" w:hAnsi="Times New Roman"/>
          <w:iCs/>
          <w:sz w:val="28"/>
          <w:szCs w:val="28"/>
          <w:lang w:val="uk-UA"/>
        </w:rPr>
        <w:t xml:space="preserve">комплексну оцінку рівня розвитку людського капіталу </w:t>
      </w:r>
      <w:r w:rsidR="000F276B" w:rsidRPr="008720BC">
        <w:rPr>
          <w:rFonts w:ascii="Times New Roman" w:hAnsi="Times New Roman"/>
          <w:iCs/>
          <w:sz w:val="28"/>
          <w:szCs w:val="28"/>
          <w:lang w:val="uk-UA"/>
        </w:rPr>
        <w:t xml:space="preserve">країн </w:t>
      </w:r>
      <w:r w:rsidRPr="008720BC">
        <w:rPr>
          <w:rFonts w:ascii="Times New Roman" w:hAnsi="Times New Roman"/>
          <w:iCs/>
          <w:sz w:val="28"/>
          <w:szCs w:val="28"/>
          <w:lang w:val="uk-UA"/>
        </w:rPr>
        <w:t>та розширює можливості міжнародних порівнянь</w:t>
      </w:r>
      <w:r w:rsidR="000F276B" w:rsidRPr="008720BC">
        <w:rPr>
          <w:rFonts w:ascii="Times New Roman" w:hAnsi="Times New Roman"/>
          <w:iCs/>
          <w:sz w:val="28"/>
          <w:szCs w:val="28"/>
          <w:lang w:val="uk-UA"/>
        </w:rPr>
        <w:t>,</w:t>
      </w:r>
      <w:r w:rsidRPr="008720BC">
        <w:rPr>
          <w:rFonts w:ascii="Times New Roman" w:hAnsi="Times New Roman"/>
          <w:iCs/>
          <w:sz w:val="28"/>
          <w:szCs w:val="28"/>
          <w:lang w:val="uk-UA"/>
        </w:rPr>
        <w:t xml:space="preserve"> аналізу динаміки його змін (с. </w:t>
      </w:r>
      <w:r w:rsidRPr="008720BC">
        <w:rPr>
          <w:rFonts w:ascii="Times New Roman" w:eastAsia="Times New Roman" w:hAnsi="Times New Roman"/>
          <w:iCs/>
          <w:sz w:val="28"/>
          <w:szCs w:val="28"/>
          <w:lang w:val="uk-UA" w:eastAsia="ru-RU"/>
        </w:rPr>
        <w:t>126-130)</w:t>
      </w:r>
      <w:r w:rsidRPr="008720BC">
        <w:rPr>
          <w:rFonts w:ascii="Times New Roman" w:hAnsi="Times New Roman"/>
          <w:iCs/>
          <w:sz w:val="28"/>
          <w:szCs w:val="28"/>
          <w:lang w:val="uk-UA"/>
        </w:rPr>
        <w:t>.</w:t>
      </w:r>
    </w:p>
    <w:p w14:paraId="6642B545" w14:textId="181C861E" w:rsidR="00416407" w:rsidRPr="008720BC" w:rsidRDefault="00416407" w:rsidP="008720BC">
      <w:pPr>
        <w:pStyle w:val="a3"/>
        <w:numPr>
          <w:ilvl w:val="0"/>
          <w:numId w:val="14"/>
        </w:numPr>
        <w:tabs>
          <w:tab w:val="left" w:pos="993"/>
        </w:tabs>
        <w:spacing w:after="0" w:line="240" w:lineRule="auto"/>
        <w:ind w:left="0" w:firstLine="567"/>
        <w:jc w:val="both"/>
        <w:rPr>
          <w:rFonts w:ascii="Times New Roman" w:hAnsi="Times New Roman"/>
          <w:iCs/>
          <w:sz w:val="28"/>
          <w:szCs w:val="28"/>
          <w:lang w:val="uk-UA"/>
        </w:rPr>
      </w:pPr>
      <w:r w:rsidRPr="008720BC">
        <w:rPr>
          <w:rFonts w:ascii="Times New Roman" w:hAnsi="Times New Roman"/>
          <w:iCs/>
          <w:sz w:val="28"/>
          <w:szCs w:val="28"/>
          <w:lang w:val="uk-UA"/>
        </w:rPr>
        <w:t xml:space="preserve">Удосконалено </w:t>
      </w:r>
      <w:r w:rsidRPr="008720BC">
        <w:rPr>
          <w:rStyle w:val="a5"/>
          <w:rFonts w:ascii="Times New Roman" w:hAnsi="Times New Roman"/>
          <w:b w:val="0"/>
          <w:bCs w:val="0"/>
          <w:iCs/>
          <w:sz w:val="28"/>
          <w:szCs w:val="28"/>
          <w:lang w:val="uk-UA"/>
        </w:rPr>
        <w:t>класифікаці</w:t>
      </w:r>
      <w:r w:rsidR="000F276B" w:rsidRPr="008720BC">
        <w:rPr>
          <w:rStyle w:val="a5"/>
          <w:rFonts w:ascii="Times New Roman" w:hAnsi="Times New Roman"/>
          <w:b w:val="0"/>
          <w:bCs w:val="0"/>
          <w:iCs/>
          <w:sz w:val="28"/>
          <w:szCs w:val="28"/>
          <w:lang w:val="uk-UA"/>
        </w:rPr>
        <w:t>ю</w:t>
      </w:r>
      <w:r w:rsidRPr="008720BC">
        <w:rPr>
          <w:rStyle w:val="a5"/>
          <w:rFonts w:ascii="Times New Roman" w:hAnsi="Times New Roman"/>
          <w:b w:val="0"/>
          <w:bCs w:val="0"/>
          <w:iCs/>
          <w:sz w:val="28"/>
          <w:szCs w:val="28"/>
          <w:lang w:val="uk-UA"/>
        </w:rPr>
        <w:t xml:space="preserve"> факторів розвитку людського капіталу</w:t>
      </w:r>
      <w:r w:rsidRPr="008720BC">
        <w:rPr>
          <w:rFonts w:ascii="Times New Roman" w:hAnsi="Times New Roman"/>
          <w:b/>
          <w:bCs/>
          <w:iCs/>
          <w:sz w:val="28"/>
          <w:szCs w:val="28"/>
          <w:lang w:val="uk-UA"/>
        </w:rPr>
        <w:t>,</w:t>
      </w:r>
      <w:r w:rsidRPr="008720BC">
        <w:rPr>
          <w:rFonts w:ascii="Times New Roman" w:hAnsi="Times New Roman"/>
          <w:iCs/>
          <w:sz w:val="28"/>
          <w:szCs w:val="28"/>
          <w:lang w:val="uk-UA"/>
        </w:rPr>
        <w:t xml:space="preserve"> який, на відміну від існуючих, ґрунтується на встановленні взаємозв’язку між економічними, технологічними, соціально-психологічними, екологічними та інституційними чинниками Індустрії 4.0 і зміною характеристик людського капіталу, що проявляється у переході від вузькоспеціалізованих знань до міждисциплінарних і цифрових, від стандартних професійних умінь до здатності працювати з інтелектуальними технологіями, від репродуктивних навичок до аналітичних та інноваційних, а також від традиційних професійних компетенцій до комплексних цифрових, підприємницьких та адаптивних </w:t>
      </w:r>
      <w:proofErr w:type="spellStart"/>
      <w:r w:rsidRPr="008720BC">
        <w:rPr>
          <w:rFonts w:ascii="Times New Roman" w:hAnsi="Times New Roman"/>
          <w:iCs/>
          <w:sz w:val="28"/>
          <w:szCs w:val="28"/>
          <w:lang w:val="uk-UA"/>
        </w:rPr>
        <w:t>компетентностей</w:t>
      </w:r>
      <w:proofErr w:type="spellEnd"/>
      <w:r w:rsidRPr="008720BC">
        <w:rPr>
          <w:rFonts w:ascii="Times New Roman" w:hAnsi="Times New Roman"/>
          <w:iCs/>
          <w:sz w:val="28"/>
          <w:szCs w:val="28"/>
          <w:lang w:val="uk-UA"/>
        </w:rPr>
        <w:t xml:space="preserve">. Такий підхід дозволяє розкрити механізм впливу четвертої промислової революції на внутрішню структуру людського капіталу та обґрунтувати напрямки його розвитку в умовах цифрової економіки (с. </w:t>
      </w:r>
      <w:r w:rsidRPr="008720BC">
        <w:rPr>
          <w:rFonts w:ascii="Times New Roman" w:eastAsia="Times New Roman" w:hAnsi="Times New Roman"/>
          <w:iCs/>
          <w:sz w:val="28"/>
          <w:szCs w:val="28"/>
          <w:lang w:val="uk-UA" w:eastAsia="ru-RU"/>
        </w:rPr>
        <w:t>89-105)</w:t>
      </w:r>
      <w:r w:rsidRPr="008720BC">
        <w:rPr>
          <w:rFonts w:ascii="Times New Roman" w:hAnsi="Times New Roman"/>
          <w:iCs/>
          <w:sz w:val="28"/>
          <w:szCs w:val="28"/>
          <w:lang w:val="uk-UA"/>
        </w:rPr>
        <w:t>.</w:t>
      </w:r>
    </w:p>
    <w:p w14:paraId="37819298" w14:textId="77777777" w:rsidR="007A5CF9" w:rsidRPr="008720BC" w:rsidRDefault="00416407" w:rsidP="008720BC">
      <w:pPr>
        <w:pStyle w:val="a3"/>
        <w:numPr>
          <w:ilvl w:val="0"/>
          <w:numId w:val="14"/>
        </w:numPr>
        <w:tabs>
          <w:tab w:val="left" w:pos="993"/>
        </w:tabs>
        <w:spacing w:after="0" w:line="240" w:lineRule="auto"/>
        <w:ind w:left="0" w:firstLine="567"/>
        <w:jc w:val="both"/>
        <w:rPr>
          <w:rFonts w:ascii="Times New Roman" w:hAnsi="Times New Roman"/>
          <w:iCs/>
          <w:sz w:val="28"/>
          <w:szCs w:val="28"/>
          <w:lang w:val="uk-UA"/>
        </w:rPr>
      </w:pPr>
      <w:r w:rsidRPr="008720BC">
        <w:rPr>
          <w:rFonts w:ascii="Times New Roman" w:hAnsi="Times New Roman"/>
          <w:iCs/>
          <w:sz w:val="28"/>
          <w:szCs w:val="28"/>
          <w:lang w:val="uk-UA"/>
        </w:rPr>
        <w:t xml:space="preserve">Удосконалено </w:t>
      </w:r>
      <w:r w:rsidR="000F276B" w:rsidRPr="008720BC">
        <w:rPr>
          <w:rFonts w:ascii="Times New Roman" w:hAnsi="Times New Roman"/>
          <w:iCs/>
          <w:sz w:val="28"/>
          <w:szCs w:val="28"/>
          <w:lang w:val="uk-UA"/>
        </w:rPr>
        <w:t xml:space="preserve">концептуальні положення </w:t>
      </w:r>
      <w:r w:rsidRPr="008720BC">
        <w:rPr>
          <w:rFonts w:ascii="Times New Roman" w:hAnsi="Times New Roman"/>
          <w:iCs/>
          <w:sz w:val="28"/>
          <w:szCs w:val="28"/>
          <w:lang w:val="uk-UA"/>
        </w:rPr>
        <w:t>визначення напрямів реформування людського капіталу України</w:t>
      </w:r>
      <w:r w:rsidR="000F276B" w:rsidRPr="008720BC">
        <w:rPr>
          <w:rFonts w:ascii="Times New Roman" w:hAnsi="Times New Roman"/>
          <w:iCs/>
          <w:sz w:val="28"/>
          <w:szCs w:val="28"/>
          <w:lang w:val="uk-UA"/>
        </w:rPr>
        <w:t xml:space="preserve"> на основі </w:t>
      </w:r>
      <w:r w:rsidRPr="008720BC">
        <w:rPr>
          <w:rFonts w:ascii="Times New Roman" w:hAnsi="Times New Roman"/>
          <w:iCs/>
          <w:sz w:val="28"/>
          <w:szCs w:val="28"/>
          <w:lang w:val="uk-UA"/>
        </w:rPr>
        <w:t xml:space="preserve">урахування </w:t>
      </w:r>
      <w:r w:rsidR="001A4CA8" w:rsidRPr="008720BC">
        <w:rPr>
          <w:rFonts w:ascii="Times New Roman" w:hAnsi="Times New Roman"/>
          <w:iCs/>
          <w:sz w:val="28"/>
          <w:szCs w:val="28"/>
          <w:lang w:val="uk-UA"/>
        </w:rPr>
        <w:t xml:space="preserve">при розробці державної політики </w:t>
      </w:r>
      <w:r w:rsidRPr="008720BC">
        <w:rPr>
          <w:rFonts w:ascii="Times New Roman" w:hAnsi="Times New Roman"/>
          <w:iCs/>
          <w:sz w:val="28"/>
          <w:szCs w:val="28"/>
          <w:lang w:val="uk-UA"/>
        </w:rPr>
        <w:t xml:space="preserve">наявних структурних </w:t>
      </w:r>
      <w:proofErr w:type="spellStart"/>
      <w:r w:rsidRPr="008720BC">
        <w:rPr>
          <w:rFonts w:ascii="Times New Roman" w:hAnsi="Times New Roman"/>
          <w:iCs/>
          <w:sz w:val="28"/>
          <w:szCs w:val="28"/>
          <w:lang w:val="uk-UA"/>
        </w:rPr>
        <w:t>дисбалансів</w:t>
      </w:r>
      <w:proofErr w:type="spellEnd"/>
      <w:r w:rsidRPr="008720BC">
        <w:rPr>
          <w:rFonts w:ascii="Times New Roman" w:hAnsi="Times New Roman"/>
          <w:iCs/>
          <w:sz w:val="28"/>
          <w:szCs w:val="28"/>
          <w:lang w:val="uk-UA"/>
        </w:rPr>
        <w:t xml:space="preserve"> між складовими освіти, здоров’я та науково-дослідної діяльності</w:t>
      </w:r>
      <w:r w:rsidR="001A4CA8" w:rsidRPr="008720BC">
        <w:rPr>
          <w:rFonts w:ascii="Times New Roman" w:hAnsi="Times New Roman"/>
          <w:iCs/>
          <w:sz w:val="28"/>
          <w:szCs w:val="28"/>
          <w:lang w:val="uk-UA"/>
        </w:rPr>
        <w:t xml:space="preserve"> у контексті</w:t>
      </w:r>
      <w:r w:rsidRPr="008720BC">
        <w:rPr>
          <w:rFonts w:ascii="Times New Roman" w:hAnsi="Times New Roman"/>
          <w:iCs/>
          <w:sz w:val="28"/>
          <w:szCs w:val="28"/>
          <w:lang w:val="uk-UA"/>
        </w:rPr>
        <w:t xml:space="preserve"> орієнтаці</w:t>
      </w:r>
      <w:r w:rsidR="001A4CA8" w:rsidRPr="008720BC">
        <w:rPr>
          <w:rFonts w:ascii="Times New Roman" w:hAnsi="Times New Roman"/>
          <w:iCs/>
          <w:sz w:val="28"/>
          <w:szCs w:val="28"/>
          <w:lang w:val="uk-UA"/>
        </w:rPr>
        <w:t>ї</w:t>
      </w:r>
      <w:r w:rsidRPr="008720BC">
        <w:rPr>
          <w:rFonts w:ascii="Times New Roman" w:hAnsi="Times New Roman"/>
          <w:iCs/>
          <w:sz w:val="28"/>
          <w:szCs w:val="28"/>
          <w:lang w:val="uk-UA"/>
        </w:rPr>
        <w:t xml:space="preserve"> на розвиток інноваційної економіки та високотехнологічного сектору, що передбачає синхронізацію освітньої, науково-дослідної та інноваційної політики з метою формування </w:t>
      </w:r>
      <w:proofErr w:type="spellStart"/>
      <w:r w:rsidRPr="008720BC">
        <w:rPr>
          <w:rFonts w:ascii="Times New Roman" w:hAnsi="Times New Roman"/>
          <w:iCs/>
          <w:sz w:val="28"/>
          <w:szCs w:val="28"/>
          <w:lang w:val="uk-UA"/>
        </w:rPr>
        <w:t>компетентностей</w:t>
      </w:r>
      <w:proofErr w:type="spellEnd"/>
      <w:r w:rsidRPr="008720BC">
        <w:rPr>
          <w:rFonts w:ascii="Times New Roman" w:hAnsi="Times New Roman"/>
          <w:iCs/>
          <w:sz w:val="28"/>
          <w:szCs w:val="28"/>
          <w:lang w:val="uk-UA"/>
        </w:rPr>
        <w:t>, необхідних для технологічної модернізації економіки (с. 193-196).</w:t>
      </w:r>
    </w:p>
    <w:p w14:paraId="4A6EE690" w14:textId="452F028C" w:rsidR="00557154" w:rsidRPr="008720BC" w:rsidRDefault="00557154" w:rsidP="008720BC">
      <w:pPr>
        <w:pStyle w:val="a3"/>
        <w:numPr>
          <w:ilvl w:val="0"/>
          <w:numId w:val="14"/>
        </w:numPr>
        <w:tabs>
          <w:tab w:val="left" w:pos="993"/>
        </w:tabs>
        <w:spacing w:after="0" w:line="240" w:lineRule="auto"/>
        <w:ind w:left="0" w:firstLine="567"/>
        <w:jc w:val="both"/>
        <w:rPr>
          <w:rFonts w:ascii="Times New Roman" w:hAnsi="Times New Roman"/>
          <w:iCs/>
          <w:sz w:val="28"/>
          <w:szCs w:val="28"/>
          <w:lang w:val="uk-UA"/>
        </w:rPr>
      </w:pPr>
      <w:r w:rsidRPr="008720BC">
        <w:rPr>
          <w:rFonts w:ascii="Times New Roman" w:hAnsi="Times New Roman"/>
          <w:iCs/>
          <w:sz w:val="28"/>
          <w:szCs w:val="28"/>
          <w:lang w:val="uk-UA"/>
        </w:rPr>
        <w:t>Д</w:t>
      </w:r>
      <w:r w:rsidR="00176425" w:rsidRPr="008720BC">
        <w:rPr>
          <w:rFonts w:ascii="Times New Roman" w:hAnsi="Times New Roman"/>
          <w:iCs/>
          <w:sz w:val="28"/>
          <w:szCs w:val="28"/>
          <w:lang w:val="uk-UA"/>
        </w:rPr>
        <w:t>істали подальшого розвитку</w:t>
      </w:r>
      <w:r w:rsidRPr="008720BC">
        <w:rPr>
          <w:rFonts w:ascii="Times New Roman" w:hAnsi="Times New Roman"/>
          <w:iCs/>
          <w:sz w:val="28"/>
          <w:szCs w:val="28"/>
          <w:lang w:val="uk-UA"/>
        </w:rPr>
        <w:t xml:space="preserve"> </w:t>
      </w:r>
      <w:r w:rsidR="00435734" w:rsidRPr="008720BC">
        <w:rPr>
          <w:rFonts w:ascii="Times New Roman" w:hAnsi="Times New Roman"/>
          <w:iCs/>
          <w:sz w:val="28"/>
          <w:szCs w:val="28"/>
          <w:lang w:val="uk-UA"/>
        </w:rPr>
        <w:t xml:space="preserve">концептуальне положення </w:t>
      </w:r>
      <w:r w:rsidR="00176425" w:rsidRPr="008720BC">
        <w:rPr>
          <w:rFonts w:ascii="Times New Roman" w:hAnsi="Times New Roman"/>
          <w:iCs/>
          <w:sz w:val="28"/>
          <w:szCs w:val="28"/>
          <w:lang w:val="uk-UA"/>
        </w:rPr>
        <w:t>щодо закономірностей розвитку людського капіталу</w:t>
      </w:r>
      <w:r w:rsidR="00D8083F" w:rsidRPr="008720BC">
        <w:rPr>
          <w:rFonts w:ascii="Times New Roman" w:hAnsi="Times New Roman"/>
          <w:iCs/>
          <w:sz w:val="28"/>
          <w:szCs w:val="28"/>
          <w:lang w:val="uk-UA"/>
        </w:rPr>
        <w:t>, як</w:t>
      </w:r>
      <w:r w:rsidR="00435734" w:rsidRPr="008720BC">
        <w:rPr>
          <w:rFonts w:ascii="Times New Roman" w:hAnsi="Times New Roman"/>
          <w:iCs/>
          <w:sz w:val="28"/>
          <w:szCs w:val="28"/>
          <w:lang w:val="uk-UA"/>
        </w:rPr>
        <w:t>е</w:t>
      </w:r>
      <w:r w:rsidR="00D8083F" w:rsidRPr="008720BC">
        <w:rPr>
          <w:rFonts w:ascii="Times New Roman" w:hAnsi="Times New Roman"/>
          <w:iCs/>
          <w:sz w:val="28"/>
          <w:szCs w:val="28"/>
          <w:lang w:val="uk-UA"/>
        </w:rPr>
        <w:t>, н</w:t>
      </w:r>
      <w:r w:rsidR="00176425" w:rsidRPr="008720BC">
        <w:rPr>
          <w:rFonts w:ascii="Times New Roman" w:hAnsi="Times New Roman"/>
          <w:iCs/>
          <w:sz w:val="28"/>
          <w:szCs w:val="28"/>
          <w:lang w:val="uk-UA"/>
        </w:rPr>
        <w:t xml:space="preserve">а відміну від існуючих, </w:t>
      </w:r>
      <w:proofErr w:type="spellStart"/>
      <w:r w:rsidR="003F64D4" w:rsidRPr="008720BC">
        <w:rPr>
          <w:rFonts w:ascii="Times New Roman" w:hAnsi="Times New Roman"/>
          <w:iCs/>
          <w:sz w:val="28"/>
          <w:szCs w:val="28"/>
          <w:lang w:val="uk-UA"/>
        </w:rPr>
        <w:t>доволить</w:t>
      </w:r>
      <w:proofErr w:type="spellEnd"/>
      <w:r w:rsidR="003F64D4" w:rsidRPr="008720BC">
        <w:rPr>
          <w:rFonts w:ascii="Times New Roman" w:hAnsi="Times New Roman"/>
          <w:iCs/>
          <w:sz w:val="28"/>
          <w:szCs w:val="28"/>
          <w:lang w:val="uk-UA"/>
        </w:rPr>
        <w:t xml:space="preserve"> </w:t>
      </w:r>
      <w:r w:rsidR="00435734" w:rsidRPr="008720BC">
        <w:rPr>
          <w:rFonts w:ascii="Times New Roman" w:hAnsi="Times New Roman"/>
          <w:iCs/>
          <w:sz w:val="28"/>
          <w:szCs w:val="28"/>
          <w:lang w:val="uk-UA"/>
        </w:rPr>
        <w:t xml:space="preserve">на основі </w:t>
      </w:r>
      <w:r w:rsidR="00435734" w:rsidRPr="008720BC">
        <w:rPr>
          <w:rFonts w:ascii="Times New Roman" w:eastAsia="Times New Roman" w:hAnsi="Times New Roman"/>
          <w:iCs/>
          <w:sz w:val="28"/>
          <w:szCs w:val="28"/>
          <w:lang w:val="uk-UA" w:eastAsia="ru-RU"/>
        </w:rPr>
        <w:t>історичної логіки еволюції внутрішньої структури людського капіталу під впливом змін технологічного, економічного та інституційного характеру</w:t>
      </w:r>
      <w:r w:rsidR="00176425" w:rsidRPr="008720BC">
        <w:rPr>
          <w:rFonts w:ascii="Times New Roman" w:hAnsi="Times New Roman"/>
          <w:iCs/>
          <w:sz w:val="28"/>
          <w:szCs w:val="28"/>
          <w:lang w:val="uk-UA"/>
        </w:rPr>
        <w:t xml:space="preserve">, що розвиток людського капіталу є </w:t>
      </w:r>
      <w:r w:rsidR="00176425" w:rsidRPr="008720BC">
        <w:rPr>
          <w:rFonts w:ascii="Times New Roman" w:eastAsia="Times New Roman" w:hAnsi="Times New Roman"/>
          <w:iCs/>
          <w:sz w:val="28"/>
          <w:szCs w:val="28"/>
          <w:lang w:val="uk-UA" w:eastAsia="ru-RU"/>
        </w:rPr>
        <w:t xml:space="preserve">зміною його </w:t>
      </w:r>
      <w:r w:rsidR="00176425" w:rsidRPr="008720BC">
        <w:rPr>
          <w:rFonts w:ascii="Times New Roman" w:eastAsia="Times New Roman" w:hAnsi="Times New Roman"/>
          <w:iCs/>
          <w:sz w:val="28"/>
          <w:szCs w:val="28"/>
          <w:lang w:val="uk-UA" w:eastAsia="ru-RU"/>
        </w:rPr>
        <w:lastRenderedPageBreak/>
        <w:t>внутрішньої структури (знань, умінь, навичок і здібностей) як результату взаємодії системи ендогенних та екзогенних факторів</w:t>
      </w:r>
      <w:r w:rsidR="003F64D4" w:rsidRPr="008720BC">
        <w:rPr>
          <w:rFonts w:ascii="Times New Roman" w:eastAsia="Times New Roman" w:hAnsi="Times New Roman"/>
          <w:iCs/>
          <w:sz w:val="28"/>
          <w:szCs w:val="28"/>
          <w:lang w:val="uk-UA" w:eastAsia="ru-RU"/>
        </w:rPr>
        <w:t xml:space="preserve"> </w:t>
      </w:r>
      <w:r w:rsidR="00997742" w:rsidRPr="008720BC">
        <w:rPr>
          <w:rFonts w:ascii="Times New Roman" w:eastAsia="Times New Roman" w:hAnsi="Times New Roman"/>
          <w:iCs/>
          <w:sz w:val="28"/>
          <w:szCs w:val="28"/>
          <w:lang w:val="uk-UA" w:eastAsia="ru-RU"/>
        </w:rPr>
        <w:t>(с. 66-84)</w:t>
      </w:r>
      <w:r w:rsidRPr="008720BC">
        <w:rPr>
          <w:rFonts w:ascii="Times New Roman" w:eastAsia="Times New Roman" w:hAnsi="Times New Roman"/>
          <w:iCs/>
          <w:sz w:val="28"/>
          <w:szCs w:val="28"/>
          <w:lang w:val="uk-UA" w:eastAsia="ru-RU"/>
        </w:rPr>
        <w:t>.</w:t>
      </w:r>
    </w:p>
    <w:p w14:paraId="2884051B" w14:textId="682ECA33" w:rsidR="00176425" w:rsidRPr="008720BC" w:rsidRDefault="00557154" w:rsidP="008720BC">
      <w:pPr>
        <w:pStyle w:val="a3"/>
        <w:numPr>
          <w:ilvl w:val="0"/>
          <w:numId w:val="14"/>
        </w:numPr>
        <w:spacing w:after="0" w:line="240" w:lineRule="auto"/>
        <w:ind w:left="0" w:firstLine="567"/>
        <w:jc w:val="both"/>
        <w:rPr>
          <w:rFonts w:ascii="Times New Roman" w:eastAsia="Times New Roman" w:hAnsi="Times New Roman"/>
          <w:iCs/>
          <w:sz w:val="28"/>
          <w:szCs w:val="28"/>
          <w:lang w:val="uk-UA" w:eastAsia="ru-RU"/>
        </w:rPr>
      </w:pPr>
      <w:r w:rsidRPr="008720BC">
        <w:rPr>
          <w:rFonts w:ascii="Times New Roman" w:hAnsi="Times New Roman"/>
          <w:iCs/>
          <w:sz w:val="28"/>
          <w:szCs w:val="28"/>
          <w:lang w:val="uk-UA"/>
        </w:rPr>
        <w:t xml:space="preserve">Дістали подальшого розвитку </w:t>
      </w:r>
      <w:r w:rsidR="00176425" w:rsidRPr="008720BC">
        <w:rPr>
          <w:rFonts w:ascii="Times New Roman" w:eastAsia="Times New Roman" w:hAnsi="Times New Roman"/>
          <w:iCs/>
          <w:sz w:val="28"/>
          <w:szCs w:val="28"/>
          <w:lang w:val="uk-UA" w:eastAsia="ru-RU"/>
        </w:rPr>
        <w:t>методичні підходи прогнозування розвитку людського капіталу шляхом застосування сценарного моделювання</w:t>
      </w:r>
      <w:r w:rsidR="00F24953" w:rsidRPr="008720BC">
        <w:rPr>
          <w:rFonts w:ascii="Times New Roman" w:eastAsia="Times New Roman" w:hAnsi="Times New Roman"/>
          <w:iCs/>
          <w:sz w:val="28"/>
          <w:szCs w:val="28"/>
          <w:lang w:val="uk-UA" w:eastAsia="ru-RU"/>
        </w:rPr>
        <w:t xml:space="preserve">, що </w:t>
      </w:r>
      <w:proofErr w:type="spellStart"/>
      <w:r w:rsidR="00F24953" w:rsidRPr="008720BC">
        <w:rPr>
          <w:rFonts w:ascii="Times New Roman" w:eastAsia="Times New Roman" w:hAnsi="Times New Roman"/>
          <w:iCs/>
          <w:sz w:val="28"/>
          <w:szCs w:val="28"/>
          <w:lang w:val="uk-UA" w:eastAsia="ru-RU"/>
        </w:rPr>
        <w:t>заключаються</w:t>
      </w:r>
      <w:proofErr w:type="spellEnd"/>
      <w:r w:rsidR="00F24953" w:rsidRPr="008720BC">
        <w:rPr>
          <w:rFonts w:ascii="Times New Roman" w:eastAsia="Times New Roman" w:hAnsi="Times New Roman"/>
          <w:iCs/>
          <w:sz w:val="28"/>
          <w:szCs w:val="28"/>
          <w:lang w:val="uk-UA" w:eastAsia="ru-RU"/>
        </w:rPr>
        <w:t xml:space="preserve"> у розробці</w:t>
      </w:r>
      <w:r w:rsidR="00176425" w:rsidRPr="008720BC">
        <w:rPr>
          <w:rFonts w:ascii="Times New Roman" w:eastAsia="Times New Roman" w:hAnsi="Times New Roman"/>
          <w:iCs/>
          <w:sz w:val="28"/>
          <w:szCs w:val="28"/>
          <w:lang w:val="uk-UA" w:eastAsia="ru-RU"/>
        </w:rPr>
        <w:t xml:space="preserve"> альтернативн</w:t>
      </w:r>
      <w:r w:rsidR="00F24953" w:rsidRPr="008720BC">
        <w:rPr>
          <w:rFonts w:ascii="Times New Roman" w:eastAsia="Times New Roman" w:hAnsi="Times New Roman"/>
          <w:iCs/>
          <w:sz w:val="28"/>
          <w:szCs w:val="28"/>
          <w:lang w:val="uk-UA" w:eastAsia="ru-RU"/>
        </w:rPr>
        <w:t>их</w:t>
      </w:r>
      <w:r w:rsidR="00176425" w:rsidRPr="008720BC">
        <w:rPr>
          <w:rFonts w:ascii="Times New Roman" w:eastAsia="Times New Roman" w:hAnsi="Times New Roman"/>
          <w:iCs/>
          <w:sz w:val="28"/>
          <w:szCs w:val="28"/>
          <w:lang w:val="uk-UA" w:eastAsia="ru-RU"/>
        </w:rPr>
        <w:t xml:space="preserve"> траєкторі</w:t>
      </w:r>
      <w:r w:rsidR="00F24953" w:rsidRPr="008720BC">
        <w:rPr>
          <w:rFonts w:ascii="Times New Roman" w:eastAsia="Times New Roman" w:hAnsi="Times New Roman"/>
          <w:iCs/>
          <w:sz w:val="28"/>
          <w:szCs w:val="28"/>
          <w:lang w:val="uk-UA" w:eastAsia="ru-RU"/>
        </w:rPr>
        <w:t>й</w:t>
      </w:r>
      <w:r w:rsidR="00176425" w:rsidRPr="008720BC">
        <w:rPr>
          <w:rFonts w:ascii="Times New Roman" w:eastAsia="Times New Roman" w:hAnsi="Times New Roman"/>
          <w:iCs/>
          <w:sz w:val="28"/>
          <w:szCs w:val="28"/>
          <w:lang w:val="uk-UA" w:eastAsia="ru-RU"/>
        </w:rPr>
        <w:t xml:space="preserve"> його динаміки для України з урахуванням внутрішньої структури та різної інтенсивності її розвитку</w:t>
      </w:r>
      <w:r w:rsidR="00887180" w:rsidRPr="008720BC">
        <w:rPr>
          <w:rFonts w:ascii="Times New Roman" w:eastAsia="Times New Roman" w:hAnsi="Times New Roman"/>
          <w:iCs/>
          <w:sz w:val="28"/>
          <w:szCs w:val="28"/>
          <w:lang w:val="uk-UA" w:eastAsia="ru-RU"/>
        </w:rPr>
        <w:t xml:space="preserve"> та</w:t>
      </w:r>
      <w:r w:rsidR="00176425" w:rsidRPr="008720BC">
        <w:rPr>
          <w:rFonts w:ascii="Times New Roman" w:eastAsia="Times New Roman" w:hAnsi="Times New Roman"/>
          <w:iCs/>
          <w:sz w:val="28"/>
          <w:szCs w:val="28"/>
          <w:lang w:val="uk-UA" w:eastAsia="ru-RU"/>
        </w:rPr>
        <w:t xml:space="preserve"> </w:t>
      </w:r>
      <w:r w:rsidR="00887180" w:rsidRPr="008720BC">
        <w:rPr>
          <w:rFonts w:ascii="Times New Roman" w:eastAsia="Times New Roman" w:hAnsi="Times New Roman"/>
          <w:color w:val="000000" w:themeColor="text1"/>
          <w:sz w:val="28"/>
          <w:szCs w:val="28"/>
          <w:lang w:val="uk-UA" w:eastAsia="ru-RU"/>
        </w:rPr>
        <w:t>надає інструментарій оцінювання можливих варіантів розвитку людського капіталу залежно від зміни ключових факторів, що</w:t>
      </w:r>
      <w:r w:rsidR="00176425" w:rsidRPr="008720BC">
        <w:rPr>
          <w:rFonts w:ascii="Times New Roman" w:eastAsia="Times New Roman" w:hAnsi="Times New Roman"/>
          <w:iCs/>
          <w:sz w:val="28"/>
          <w:szCs w:val="28"/>
          <w:lang w:val="uk-UA" w:eastAsia="ru-RU"/>
        </w:rPr>
        <w:t xml:space="preserve"> дозволило визначити варіативність довгострокових результатів та обґрунтувати вплив інноваційно-наукової складової на рівень національного людського капіталу </w:t>
      </w:r>
      <w:r w:rsidR="00887180" w:rsidRPr="008720BC">
        <w:rPr>
          <w:rFonts w:ascii="Times New Roman" w:eastAsia="Times New Roman" w:hAnsi="Times New Roman"/>
          <w:iCs/>
          <w:sz w:val="28"/>
          <w:szCs w:val="28"/>
          <w:lang w:val="uk-UA" w:eastAsia="ru-RU"/>
        </w:rPr>
        <w:t xml:space="preserve">та додатково підтвердити </w:t>
      </w:r>
      <w:r w:rsidR="00176425" w:rsidRPr="008720BC">
        <w:rPr>
          <w:rFonts w:ascii="Times New Roman" w:eastAsia="Times New Roman" w:hAnsi="Times New Roman"/>
          <w:iCs/>
          <w:sz w:val="28"/>
          <w:szCs w:val="28"/>
          <w:lang w:val="uk-UA" w:eastAsia="ru-RU"/>
        </w:rPr>
        <w:t xml:space="preserve"> </w:t>
      </w:r>
      <w:r w:rsidR="00F24953" w:rsidRPr="008720BC">
        <w:rPr>
          <w:rFonts w:ascii="Times New Roman" w:eastAsia="Times New Roman" w:hAnsi="Times New Roman"/>
          <w:iCs/>
          <w:sz w:val="28"/>
          <w:szCs w:val="28"/>
          <w:lang w:val="uk-UA" w:eastAsia="ru-RU"/>
        </w:rPr>
        <w:t>пр</w:t>
      </w:r>
      <w:r w:rsidR="00887180" w:rsidRPr="008720BC">
        <w:rPr>
          <w:rFonts w:ascii="Times New Roman" w:eastAsia="Times New Roman" w:hAnsi="Times New Roman"/>
          <w:iCs/>
          <w:sz w:val="28"/>
          <w:szCs w:val="28"/>
          <w:lang w:val="uk-UA" w:eastAsia="ru-RU"/>
        </w:rPr>
        <w:t>икладну</w:t>
      </w:r>
      <w:r w:rsidR="00F24953" w:rsidRPr="008720BC">
        <w:rPr>
          <w:rFonts w:ascii="Times New Roman" w:eastAsia="Times New Roman" w:hAnsi="Times New Roman"/>
          <w:iCs/>
          <w:sz w:val="28"/>
          <w:szCs w:val="28"/>
          <w:lang w:val="uk-UA" w:eastAsia="ru-RU"/>
        </w:rPr>
        <w:t xml:space="preserve"> </w:t>
      </w:r>
      <w:r w:rsidR="00176425" w:rsidRPr="008720BC">
        <w:rPr>
          <w:rFonts w:ascii="Times New Roman" w:eastAsia="Times New Roman" w:hAnsi="Times New Roman"/>
          <w:iCs/>
          <w:sz w:val="28"/>
          <w:szCs w:val="28"/>
          <w:lang w:val="uk-UA" w:eastAsia="ru-RU"/>
        </w:rPr>
        <w:t>можлив</w:t>
      </w:r>
      <w:r w:rsidR="00F24953" w:rsidRPr="008720BC">
        <w:rPr>
          <w:rFonts w:ascii="Times New Roman" w:eastAsia="Times New Roman" w:hAnsi="Times New Roman"/>
          <w:iCs/>
          <w:sz w:val="28"/>
          <w:szCs w:val="28"/>
          <w:lang w:val="uk-UA" w:eastAsia="ru-RU"/>
        </w:rPr>
        <w:t>і</w:t>
      </w:r>
      <w:r w:rsidR="00176425" w:rsidRPr="008720BC">
        <w:rPr>
          <w:rFonts w:ascii="Times New Roman" w:eastAsia="Times New Roman" w:hAnsi="Times New Roman"/>
          <w:iCs/>
          <w:sz w:val="28"/>
          <w:szCs w:val="28"/>
          <w:lang w:val="uk-UA" w:eastAsia="ru-RU"/>
        </w:rPr>
        <w:t>ст</w:t>
      </w:r>
      <w:r w:rsidR="00F24953" w:rsidRPr="008720BC">
        <w:rPr>
          <w:rFonts w:ascii="Times New Roman" w:eastAsia="Times New Roman" w:hAnsi="Times New Roman"/>
          <w:iCs/>
          <w:sz w:val="28"/>
          <w:szCs w:val="28"/>
          <w:lang w:val="uk-UA" w:eastAsia="ru-RU"/>
        </w:rPr>
        <w:t>ь</w:t>
      </w:r>
      <w:r w:rsidR="00176425" w:rsidRPr="008720BC">
        <w:rPr>
          <w:rFonts w:ascii="Times New Roman" w:eastAsia="Times New Roman" w:hAnsi="Times New Roman"/>
          <w:iCs/>
          <w:sz w:val="28"/>
          <w:szCs w:val="28"/>
          <w:lang w:val="uk-UA" w:eastAsia="ru-RU"/>
        </w:rPr>
        <w:t xml:space="preserve"> використання</w:t>
      </w:r>
      <w:r w:rsidR="0089582B" w:rsidRPr="008720BC">
        <w:rPr>
          <w:rFonts w:ascii="Times New Roman" w:eastAsia="Times New Roman" w:hAnsi="Times New Roman"/>
          <w:iCs/>
          <w:sz w:val="28"/>
          <w:szCs w:val="28"/>
          <w:lang w:val="uk-UA" w:eastAsia="ru-RU"/>
        </w:rPr>
        <w:t xml:space="preserve"> запропонованого </w:t>
      </w:r>
      <w:r w:rsidR="00176425" w:rsidRPr="008720BC">
        <w:rPr>
          <w:rFonts w:ascii="Times New Roman" w:eastAsia="Times New Roman" w:hAnsi="Times New Roman"/>
          <w:iCs/>
          <w:sz w:val="28"/>
          <w:szCs w:val="28"/>
          <w:lang w:val="uk-UA" w:eastAsia="ru-RU"/>
        </w:rPr>
        <w:t xml:space="preserve">інтегрованого індексу людського капіталу як інструменту стратегічного прогнозування та формування державної політики розвитку людського капіталу України </w:t>
      </w:r>
      <w:r w:rsidR="0089582B" w:rsidRPr="008720BC">
        <w:rPr>
          <w:rFonts w:ascii="Times New Roman" w:eastAsia="Times New Roman" w:hAnsi="Times New Roman"/>
          <w:iCs/>
          <w:sz w:val="28"/>
          <w:szCs w:val="28"/>
          <w:lang w:val="uk-UA" w:eastAsia="ru-RU"/>
        </w:rPr>
        <w:t xml:space="preserve">в контексті суміщення запитів динамічного розвитку </w:t>
      </w:r>
      <w:proofErr w:type="spellStart"/>
      <w:r w:rsidR="0089582B" w:rsidRPr="008720BC">
        <w:rPr>
          <w:rFonts w:ascii="Times New Roman" w:eastAsia="Times New Roman" w:hAnsi="Times New Roman"/>
          <w:iCs/>
          <w:sz w:val="28"/>
          <w:szCs w:val="28"/>
          <w:lang w:val="uk-UA" w:eastAsia="ru-RU"/>
        </w:rPr>
        <w:t>цифровізації</w:t>
      </w:r>
      <w:proofErr w:type="spellEnd"/>
      <w:r w:rsidR="0089582B" w:rsidRPr="008720BC">
        <w:rPr>
          <w:rFonts w:ascii="Times New Roman" w:eastAsia="Times New Roman" w:hAnsi="Times New Roman"/>
          <w:iCs/>
          <w:sz w:val="28"/>
          <w:szCs w:val="28"/>
          <w:lang w:val="uk-UA" w:eastAsia="ru-RU"/>
        </w:rPr>
        <w:t xml:space="preserve"> та післявоєнного відновлення </w:t>
      </w:r>
      <w:r w:rsidR="00997742" w:rsidRPr="008720BC">
        <w:rPr>
          <w:rFonts w:ascii="Times New Roman" w:eastAsia="Times New Roman" w:hAnsi="Times New Roman"/>
          <w:iCs/>
          <w:sz w:val="28"/>
          <w:szCs w:val="28"/>
          <w:lang w:val="uk-UA" w:eastAsia="ru-RU"/>
        </w:rPr>
        <w:t xml:space="preserve"> </w:t>
      </w:r>
      <w:r w:rsidR="0089582B" w:rsidRPr="008720BC">
        <w:rPr>
          <w:rFonts w:ascii="Times New Roman" w:eastAsia="Times New Roman" w:hAnsi="Times New Roman"/>
          <w:iCs/>
          <w:sz w:val="28"/>
          <w:szCs w:val="28"/>
          <w:lang w:val="uk-UA" w:eastAsia="ru-RU"/>
        </w:rPr>
        <w:t xml:space="preserve">країни </w:t>
      </w:r>
      <w:r w:rsidR="00997742" w:rsidRPr="008720BC">
        <w:rPr>
          <w:rFonts w:ascii="Times New Roman" w:eastAsia="Times New Roman" w:hAnsi="Times New Roman"/>
          <w:iCs/>
          <w:sz w:val="28"/>
          <w:szCs w:val="28"/>
          <w:lang w:val="uk-UA" w:eastAsia="ru-RU"/>
        </w:rPr>
        <w:t>(с. 171-177)</w:t>
      </w:r>
      <w:r w:rsidRPr="008720BC">
        <w:rPr>
          <w:rFonts w:ascii="Times New Roman" w:eastAsia="Times New Roman" w:hAnsi="Times New Roman"/>
          <w:iCs/>
          <w:sz w:val="28"/>
          <w:szCs w:val="28"/>
          <w:lang w:val="uk-UA" w:eastAsia="ru-RU"/>
        </w:rPr>
        <w:t>.</w:t>
      </w:r>
      <w:r w:rsidR="00F24953" w:rsidRPr="008720BC">
        <w:rPr>
          <w:rFonts w:ascii="Times New Roman" w:eastAsia="Times New Roman" w:hAnsi="Times New Roman"/>
          <w:iCs/>
          <w:sz w:val="28"/>
          <w:szCs w:val="28"/>
          <w:lang w:val="uk-UA" w:eastAsia="ru-RU"/>
        </w:rPr>
        <w:t xml:space="preserve"> </w:t>
      </w:r>
    </w:p>
    <w:p w14:paraId="7F71AB40" w14:textId="3B63852C" w:rsidR="00557154" w:rsidRPr="008720BC" w:rsidRDefault="00557154" w:rsidP="008720BC">
      <w:pPr>
        <w:pStyle w:val="a3"/>
        <w:numPr>
          <w:ilvl w:val="0"/>
          <w:numId w:val="14"/>
        </w:numPr>
        <w:tabs>
          <w:tab w:val="left" w:pos="1134"/>
        </w:tabs>
        <w:spacing w:after="0" w:line="240" w:lineRule="auto"/>
        <w:ind w:left="0" w:firstLine="567"/>
        <w:jc w:val="both"/>
        <w:rPr>
          <w:rFonts w:ascii="Times New Roman" w:hAnsi="Times New Roman"/>
          <w:iCs/>
          <w:sz w:val="28"/>
          <w:szCs w:val="28"/>
          <w:lang w:val="uk-UA"/>
        </w:rPr>
      </w:pPr>
      <w:r w:rsidRPr="008720BC">
        <w:rPr>
          <w:rFonts w:ascii="Times New Roman" w:hAnsi="Times New Roman"/>
          <w:iCs/>
          <w:sz w:val="28"/>
          <w:szCs w:val="28"/>
          <w:lang w:val="uk-UA"/>
        </w:rPr>
        <w:t xml:space="preserve">Дістали подальшого розвитку </w:t>
      </w:r>
      <w:r w:rsidR="00AC7771" w:rsidRPr="008720BC">
        <w:rPr>
          <w:rFonts w:ascii="Times New Roman" w:hAnsi="Times New Roman"/>
          <w:iCs/>
          <w:sz w:val="28"/>
          <w:szCs w:val="28"/>
          <w:lang w:val="uk-UA"/>
        </w:rPr>
        <w:t>методичні положення диференційованого характеру впливу людського капіталу на економічне зростання, яке полягає у встановленні ефекту зростаючої віддачі від його розвитку н</w:t>
      </w:r>
      <w:r w:rsidR="00176425" w:rsidRPr="008720BC">
        <w:rPr>
          <w:rFonts w:ascii="Times New Roman" w:hAnsi="Times New Roman"/>
          <w:iCs/>
          <w:sz w:val="28"/>
          <w:szCs w:val="28"/>
          <w:lang w:val="uk-UA"/>
        </w:rPr>
        <w:t xml:space="preserve">а основі взаємозв’язку між інтегрованим індексом людського капіталу та рівнем економічного розвитку для різних груп країн за рівнем доходу, </w:t>
      </w:r>
      <w:r w:rsidR="00AC7771" w:rsidRPr="008720BC">
        <w:rPr>
          <w:rFonts w:ascii="Times New Roman" w:hAnsi="Times New Roman"/>
          <w:iCs/>
          <w:sz w:val="28"/>
          <w:szCs w:val="28"/>
          <w:lang w:val="uk-UA"/>
        </w:rPr>
        <w:t xml:space="preserve">що </w:t>
      </w:r>
      <w:r w:rsidR="00176425" w:rsidRPr="008720BC">
        <w:rPr>
          <w:rFonts w:ascii="Times New Roman" w:hAnsi="Times New Roman"/>
          <w:iCs/>
          <w:sz w:val="28"/>
          <w:szCs w:val="28"/>
          <w:lang w:val="uk-UA"/>
        </w:rPr>
        <w:t xml:space="preserve">дало змогу обґрунтувати залежність економічної ефективності людського капіталу від його внутрішньої структури, ступеня реалізації інноваційно-наукової складової та </w:t>
      </w:r>
      <w:r w:rsidR="00AC7771" w:rsidRPr="008720BC">
        <w:rPr>
          <w:rFonts w:ascii="Times New Roman" w:hAnsi="Times New Roman"/>
          <w:iCs/>
          <w:sz w:val="28"/>
          <w:szCs w:val="28"/>
          <w:lang w:val="uk-UA"/>
        </w:rPr>
        <w:t xml:space="preserve">рівня </w:t>
      </w:r>
      <w:r w:rsidR="00176425" w:rsidRPr="008720BC">
        <w:rPr>
          <w:rFonts w:ascii="Times New Roman" w:hAnsi="Times New Roman"/>
          <w:iCs/>
          <w:sz w:val="28"/>
          <w:szCs w:val="28"/>
          <w:lang w:val="uk-UA"/>
        </w:rPr>
        <w:t>соціально-економічного розвитку країн</w:t>
      </w:r>
      <w:r w:rsidR="00997742" w:rsidRPr="008720BC">
        <w:rPr>
          <w:rFonts w:ascii="Times New Roman" w:hAnsi="Times New Roman"/>
          <w:iCs/>
          <w:sz w:val="28"/>
          <w:szCs w:val="28"/>
          <w:lang w:val="uk-UA"/>
        </w:rPr>
        <w:t xml:space="preserve"> (с.</w:t>
      </w:r>
      <w:r w:rsidR="00997742" w:rsidRPr="008720BC">
        <w:rPr>
          <w:rFonts w:ascii="Times New Roman" w:eastAsia="Times New Roman" w:hAnsi="Times New Roman"/>
          <w:iCs/>
          <w:sz w:val="28"/>
          <w:szCs w:val="28"/>
          <w:lang w:val="uk-UA" w:eastAsia="ru-RU"/>
        </w:rPr>
        <w:t>131-143)</w:t>
      </w:r>
      <w:r w:rsidR="00176425" w:rsidRPr="008720BC">
        <w:rPr>
          <w:rFonts w:ascii="Times New Roman" w:hAnsi="Times New Roman"/>
          <w:iCs/>
          <w:sz w:val="28"/>
          <w:szCs w:val="28"/>
          <w:lang w:val="uk-UA"/>
        </w:rPr>
        <w:t>.</w:t>
      </w:r>
    </w:p>
    <w:p w14:paraId="62628307" w14:textId="77777777" w:rsidR="004409AD" w:rsidRPr="008720BC" w:rsidRDefault="004409AD" w:rsidP="003A49A9">
      <w:pPr>
        <w:spacing w:after="0" w:line="240" w:lineRule="auto"/>
        <w:ind w:firstLine="709"/>
        <w:jc w:val="both"/>
        <w:rPr>
          <w:rFonts w:ascii="Times New Roman" w:hAnsi="Times New Roman" w:cs="Times New Roman"/>
          <w:b/>
          <w:bCs/>
          <w:sz w:val="28"/>
          <w:szCs w:val="28"/>
          <w:lang w:val="uk-UA"/>
        </w:rPr>
      </w:pPr>
    </w:p>
    <w:p w14:paraId="15331AAD" w14:textId="77777777" w:rsidR="00D80617" w:rsidRPr="008720BC" w:rsidRDefault="00D80617" w:rsidP="00D80617">
      <w:pPr>
        <w:spacing w:after="0" w:line="240" w:lineRule="auto"/>
        <w:jc w:val="center"/>
        <w:rPr>
          <w:rFonts w:ascii="Times New Roman" w:eastAsia="Times New Roman" w:hAnsi="Times New Roman"/>
          <w:b/>
          <w:sz w:val="28"/>
          <w:szCs w:val="28"/>
          <w:lang w:val="uk-UA" w:eastAsia="uk-UA"/>
        </w:rPr>
      </w:pPr>
      <w:r w:rsidRPr="008720BC">
        <w:rPr>
          <w:rFonts w:ascii="Times New Roman" w:eastAsia="Times New Roman" w:hAnsi="Times New Roman"/>
          <w:b/>
          <w:sz w:val="28"/>
          <w:szCs w:val="28"/>
          <w:lang w:val="uk-UA" w:eastAsia="uk-UA"/>
        </w:rPr>
        <w:t xml:space="preserve">Значення результатів дисертаційного дослідження </w:t>
      </w:r>
    </w:p>
    <w:p w14:paraId="64932AF9" w14:textId="77777777" w:rsidR="00D80617" w:rsidRPr="008720BC" w:rsidRDefault="00D80617" w:rsidP="00D80617">
      <w:pPr>
        <w:spacing w:after="0" w:line="240" w:lineRule="auto"/>
        <w:jc w:val="center"/>
        <w:rPr>
          <w:rFonts w:ascii="Times New Roman" w:eastAsia="Times New Roman" w:hAnsi="Times New Roman"/>
          <w:b/>
          <w:sz w:val="28"/>
          <w:szCs w:val="28"/>
          <w:lang w:val="uk-UA" w:eastAsia="uk-UA"/>
        </w:rPr>
      </w:pPr>
      <w:r w:rsidRPr="008720BC">
        <w:rPr>
          <w:rFonts w:ascii="Times New Roman" w:eastAsia="Times New Roman" w:hAnsi="Times New Roman"/>
          <w:b/>
          <w:sz w:val="28"/>
          <w:szCs w:val="28"/>
          <w:lang w:val="uk-UA" w:eastAsia="uk-UA"/>
        </w:rPr>
        <w:t>для науки і практики, рекомендації щодо їх подальшого використання.</w:t>
      </w:r>
    </w:p>
    <w:p w14:paraId="09EE2245" w14:textId="091C9673" w:rsidR="003034EE" w:rsidRPr="008720BC" w:rsidRDefault="003034EE" w:rsidP="003034EE">
      <w:pPr>
        <w:spacing w:after="0" w:line="240" w:lineRule="auto"/>
        <w:ind w:firstLine="709"/>
        <w:jc w:val="both"/>
        <w:rPr>
          <w:rFonts w:ascii="Times New Roman" w:hAnsi="Times New Roman"/>
          <w:sz w:val="28"/>
          <w:szCs w:val="28"/>
          <w:lang w:val="uk-UA"/>
        </w:rPr>
      </w:pPr>
      <w:r w:rsidRPr="008720BC">
        <w:rPr>
          <w:rFonts w:ascii="Times New Roman" w:hAnsi="Times New Roman"/>
          <w:sz w:val="28"/>
          <w:szCs w:val="28"/>
          <w:lang w:val="uk-UA"/>
        </w:rPr>
        <w:t>Наукове значення одержаних результатів полягає в розробленні й обґрунтуванні теоретичних положень, метод</w:t>
      </w:r>
      <w:r w:rsidR="0044397B">
        <w:rPr>
          <w:rFonts w:ascii="Times New Roman" w:hAnsi="Times New Roman"/>
          <w:sz w:val="28"/>
          <w:szCs w:val="28"/>
          <w:lang w:val="uk-UA"/>
        </w:rPr>
        <w:t>и</w:t>
      </w:r>
      <w:r w:rsidRPr="008720BC">
        <w:rPr>
          <w:rFonts w:ascii="Times New Roman" w:hAnsi="Times New Roman"/>
          <w:sz w:val="28"/>
          <w:szCs w:val="28"/>
          <w:lang w:val="uk-UA"/>
        </w:rPr>
        <w:t xml:space="preserve">чних підходів і прикладних рекомендацій щодо </w:t>
      </w:r>
      <w:r w:rsidR="00F93E8F" w:rsidRPr="008720BC">
        <w:rPr>
          <w:rFonts w:ascii="Times New Roman" w:hAnsi="Times New Roman"/>
          <w:sz w:val="28"/>
          <w:szCs w:val="28"/>
          <w:lang w:val="uk-UA"/>
        </w:rPr>
        <w:t xml:space="preserve"> </w:t>
      </w:r>
      <w:r w:rsidR="00F93E8F" w:rsidRPr="008720BC">
        <w:rPr>
          <w:rFonts w:ascii="Times New Roman" w:hAnsi="Times New Roman" w:cs="Times New Roman"/>
          <w:sz w:val="28"/>
          <w:szCs w:val="28"/>
          <w:lang w:val="uk-UA"/>
        </w:rPr>
        <w:t xml:space="preserve">напрямів реформування людського капіталу України </w:t>
      </w:r>
      <w:r w:rsidR="00F93E8F" w:rsidRPr="008720BC">
        <w:rPr>
          <w:rFonts w:ascii="Times New Roman" w:hAnsi="Times New Roman" w:cs="Times New Roman"/>
          <w:color w:val="000000" w:themeColor="text1"/>
          <w:sz w:val="28"/>
          <w:szCs w:val="28"/>
          <w:lang w:val="uk-UA"/>
        </w:rPr>
        <w:t xml:space="preserve">в умовах четвертої промислової революції </w:t>
      </w:r>
      <w:r w:rsidR="00F93E8F" w:rsidRPr="008720BC">
        <w:rPr>
          <w:rFonts w:ascii="Times New Roman" w:hAnsi="Times New Roman"/>
          <w:sz w:val="28"/>
          <w:szCs w:val="28"/>
          <w:lang w:val="uk-UA"/>
        </w:rPr>
        <w:t xml:space="preserve">та її впливу на </w:t>
      </w:r>
      <w:r w:rsidRPr="008720BC">
        <w:rPr>
          <w:rFonts w:ascii="Times New Roman" w:hAnsi="Times New Roman"/>
          <w:sz w:val="28"/>
          <w:szCs w:val="28"/>
          <w:lang w:val="uk-UA"/>
        </w:rPr>
        <w:t>трансформаційн</w:t>
      </w:r>
      <w:r w:rsidR="00F93E8F" w:rsidRPr="008720BC">
        <w:rPr>
          <w:rFonts w:ascii="Times New Roman" w:hAnsi="Times New Roman"/>
          <w:sz w:val="28"/>
          <w:szCs w:val="28"/>
          <w:lang w:val="uk-UA"/>
        </w:rPr>
        <w:t>і</w:t>
      </w:r>
      <w:r w:rsidRPr="008720BC">
        <w:rPr>
          <w:rFonts w:ascii="Times New Roman" w:hAnsi="Times New Roman"/>
          <w:sz w:val="28"/>
          <w:szCs w:val="28"/>
          <w:lang w:val="uk-UA"/>
        </w:rPr>
        <w:t xml:space="preserve"> змін</w:t>
      </w:r>
      <w:r w:rsidR="00F93E8F" w:rsidRPr="008720BC">
        <w:rPr>
          <w:rFonts w:ascii="Times New Roman" w:hAnsi="Times New Roman"/>
          <w:sz w:val="28"/>
          <w:szCs w:val="28"/>
          <w:lang w:val="uk-UA"/>
        </w:rPr>
        <w:t>и</w:t>
      </w:r>
      <w:r w:rsidRPr="008720BC">
        <w:rPr>
          <w:rFonts w:ascii="Times New Roman" w:hAnsi="Times New Roman"/>
          <w:sz w:val="28"/>
          <w:szCs w:val="28"/>
          <w:lang w:val="uk-UA"/>
        </w:rPr>
        <w:t xml:space="preserve"> національної </w:t>
      </w:r>
      <w:r w:rsidR="00F93E8F" w:rsidRPr="008720BC">
        <w:rPr>
          <w:rFonts w:ascii="Times New Roman" w:hAnsi="Times New Roman"/>
          <w:sz w:val="28"/>
          <w:szCs w:val="28"/>
          <w:lang w:val="uk-UA"/>
        </w:rPr>
        <w:t xml:space="preserve">та світової </w:t>
      </w:r>
      <w:r w:rsidRPr="008720BC">
        <w:rPr>
          <w:rFonts w:ascii="Times New Roman" w:hAnsi="Times New Roman"/>
          <w:sz w:val="28"/>
          <w:szCs w:val="28"/>
          <w:lang w:val="uk-UA"/>
        </w:rPr>
        <w:t xml:space="preserve">економік. </w:t>
      </w:r>
    </w:p>
    <w:p w14:paraId="0FA57721" w14:textId="321B854C" w:rsidR="003034EE" w:rsidRPr="008720BC" w:rsidRDefault="003034EE" w:rsidP="003034EE">
      <w:pPr>
        <w:spacing w:after="0" w:line="240" w:lineRule="auto"/>
        <w:ind w:firstLine="708"/>
        <w:jc w:val="both"/>
        <w:rPr>
          <w:rFonts w:ascii="Times New Roman" w:hAnsi="Times New Roman"/>
          <w:sz w:val="28"/>
          <w:szCs w:val="28"/>
          <w:lang w:val="uk-UA"/>
        </w:rPr>
      </w:pPr>
      <w:r w:rsidRPr="008720BC">
        <w:rPr>
          <w:rFonts w:ascii="Times New Roman" w:hAnsi="Times New Roman"/>
          <w:sz w:val="28"/>
          <w:szCs w:val="28"/>
          <w:lang w:val="uk-UA"/>
        </w:rPr>
        <w:t xml:space="preserve">Проведений аналіз змісту дисертаційної роботи дозволяє стверджувати про отримання </w:t>
      </w:r>
      <w:r w:rsidR="00F93E8F" w:rsidRPr="008720BC">
        <w:rPr>
          <w:rFonts w:ascii="Times New Roman" w:hAnsi="Times New Roman"/>
          <w:sz w:val="28"/>
          <w:szCs w:val="28"/>
          <w:lang w:val="uk-UA"/>
        </w:rPr>
        <w:t>Швецем А.С.</w:t>
      </w:r>
      <w:r w:rsidRPr="008720BC">
        <w:rPr>
          <w:rFonts w:ascii="Times New Roman" w:hAnsi="Times New Roman"/>
          <w:sz w:val="28"/>
          <w:szCs w:val="28"/>
          <w:lang w:val="uk-UA"/>
        </w:rPr>
        <w:t xml:space="preserve"> нових знань, які оновлюють існуючі теоретико-метод</w:t>
      </w:r>
      <w:r w:rsidR="00F93E8F" w:rsidRPr="008720BC">
        <w:rPr>
          <w:rFonts w:ascii="Times New Roman" w:hAnsi="Times New Roman"/>
          <w:sz w:val="28"/>
          <w:szCs w:val="28"/>
          <w:lang w:val="uk-UA"/>
        </w:rPr>
        <w:t>и</w:t>
      </w:r>
      <w:r w:rsidRPr="008720BC">
        <w:rPr>
          <w:rFonts w:ascii="Times New Roman" w:hAnsi="Times New Roman"/>
          <w:sz w:val="28"/>
          <w:szCs w:val="28"/>
          <w:lang w:val="uk-UA"/>
        </w:rPr>
        <w:t xml:space="preserve">чні засади </w:t>
      </w:r>
      <w:r w:rsidR="00F93E8F" w:rsidRPr="008720BC">
        <w:rPr>
          <w:rFonts w:ascii="Times New Roman" w:hAnsi="Times New Roman"/>
          <w:sz w:val="28"/>
          <w:szCs w:val="28"/>
          <w:lang w:val="uk-UA"/>
        </w:rPr>
        <w:t xml:space="preserve">оцінювання рівня розвитку людського капіталу та </w:t>
      </w:r>
      <w:r w:rsidR="001E25DF" w:rsidRPr="008720BC">
        <w:rPr>
          <w:rFonts w:ascii="Times New Roman" w:hAnsi="Times New Roman"/>
          <w:sz w:val="28"/>
          <w:szCs w:val="28"/>
          <w:lang w:val="uk-UA"/>
        </w:rPr>
        <w:t xml:space="preserve">впливу </w:t>
      </w:r>
      <w:proofErr w:type="spellStart"/>
      <w:r w:rsidR="001E25DF" w:rsidRPr="008720BC">
        <w:rPr>
          <w:rFonts w:ascii="Times New Roman" w:hAnsi="Times New Roman"/>
          <w:sz w:val="28"/>
          <w:szCs w:val="28"/>
          <w:lang w:val="uk-UA"/>
        </w:rPr>
        <w:t>цифровізації</w:t>
      </w:r>
      <w:proofErr w:type="spellEnd"/>
      <w:r w:rsidR="001E25DF" w:rsidRPr="008720BC">
        <w:rPr>
          <w:rFonts w:ascii="Times New Roman" w:hAnsi="Times New Roman"/>
          <w:sz w:val="28"/>
          <w:szCs w:val="28"/>
          <w:lang w:val="uk-UA"/>
        </w:rPr>
        <w:t xml:space="preserve"> на </w:t>
      </w:r>
      <w:proofErr w:type="spellStart"/>
      <w:r w:rsidR="001E25DF" w:rsidRPr="008720BC">
        <w:rPr>
          <w:rFonts w:ascii="Times New Roman" w:hAnsi="Times New Roman"/>
          <w:sz w:val="28"/>
          <w:szCs w:val="28"/>
          <w:lang w:val="uk-UA"/>
        </w:rPr>
        <w:t>фунціонування</w:t>
      </w:r>
      <w:proofErr w:type="spellEnd"/>
      <w:r w:rsidR="001E25DF" w:rsidRPr="008720BC">
        <w:rPr>
          <w:rFonts w:ascii="Times New Roman" w:hAnsi="Times New Roman"/>
          <w:sz w:val="28"/>
          <w:szCs w:val="28"/>
          <w:lang w:val="uk-UA"/>
        </w:rPr>
        <w:t xml:space="preserve"> с</w:t>
      </w:r>
      <w:r w:rsidR="00F93E8F" w:rsidRPr="008720BC">
        <w:rPr>
          <w:rFonts w:ascii="Times New Roman" w:hAnsi="Times New Roman"/>
          <w:sz w:val="28"/>
          <w:szCs w:val="28"/>
          <w:lang w:val="uk-UA"/>
        </w:rPr>
        <w:t xml:space="preserve">фер освіти, охорони здоров’я, </w:t>
      </w:r>
      <w:r w:rsidRPr="008720BC">
        <w:rPr>
          <w:rFonts w:ascii="Times New Roman" w:hAnsi="Times New Roman"/>
          <w:sz w:val="28"/>
          <w:szCs w:val="28"/>
          <w:lang w:val="uk-UA"/>
        </w:rPr>
        <w:t>інноваційної діяльності, що складають системний базис модернізації</w:t>
      </w:r>
      <w:r w:rsidR="001E25DF" w:rsidRPr="008720BC">
        <w:rPr>
          <w:rFonts w:ascii="Times New Roman" w:hAnsi="Times New Roman"/>
          <w:sz w:val="28"/>
          <w:szCs w:val="28"/>
          <w:lang w:val="uk-UA"/>
        </w:rPr>
        <w:t xml:space="preserve"> системи державного регулювання за потребами післявоєнного відновлення України. </w:t>
      </w:r>
    </w:p>
    <w:p w14:paraId="7DC771D7" w14:textId="3BB5B517" w:rsidR="00836F7E" w:rsidRPr="008720BC" w:rsidRDefault="003034EE" w:rsidP="00836F7E">
      <w:pPr>
        <w:spacing w:after="0" w:line="240" w:lineRule="auto"/>
        <w:ind w:firstLine="709"/>
        <w:jc w:val="both"/>
        <w:rPr>
          <w:rFonts w:ascii="Times New Roman" w:hAnsi="Times New Roman" w:cs="Times New Roman"/>
          <w:sz w:val="28"/>
          <w:szCs w:val="28"/>
          <w:lang w:val="uk-UA" w:eastAsia="ru-RU"/>
        </w:rPr>
      </w:pPr>
      <w:r w:rsidRPr="008720BC">
        <w:rPr>
          <w:rFonts w:ascii="Times New Roman" w:hAnsi="Times New Roman"/>
          <w:sz w:val="28"/>
          <w:szCs w:val="28"/>
          <w:lang w:val="uk-UA"/>
        </w:rPr>
        <w:t xml:space="preserve">Практичне значення одержаних наукових результатів підтверджено їх впровадженням та апробацією на практиці: </w:t>
      </w:r>
      <w:r w:rsidR="00C433F0" w:rsidRPr="008720BC">
        <w:rPr>
          <w:rStyle w:val="apple-style-span"/>
          <w:rFonts w:ascii="Times New Roman" w:hAnsi="Times New Roman" w:cs="Times New Roman"/>
          <w:sz w:val="28"/>
          <w:szCs w:val="28"/>
          <w:lang w:val="uk-UA"/>
        </w:rPr>
        <w:t xml:space="preserve">рекомендації щодо підтримки сфер </w:t>
      </w:r>
      <w:r w:rsidR="00C433F0" w:rsidRPr="008720BC">
        <w:rPr>
          <w:rFonts w:ascii="Times New Roman" w:hAnsi="Times New Roman" w:cs="Times New Roman"/>
          <w:sz w:val="28"/>
          <w:szCs w:val="28"/>
          <w:shd w:val="clear" w:color="auto" w:fill="FFFFFF"/>
          <w:lang w:val="uk-UA"/>
        </w:rPr>
        <w:t xml:space="preserve">освіти, науки, охорони здоров’я, соціальної інфраструктури, у тому числі </w:t>
      </w:r>
      <w:r w:rsidR="00C433F0" w:rsidRPr="008720BC">
        <w:rPr>
          <w:rFonts w:ascii="Times New Roman" w:hAnsi="Times New Roman" w:cs="Times New Roman"/>
          <w:sz w:val="28"/>
          <w:szCs w:val="28"/>
          <w:lang w:val="uk-UA"/>
        </w:rPr>
        <w:t xml:space="preserve">для внутрішньо переміщених осіб та ветеранів, </w:t>
      </w:r>
      <w:r w:rsidR="00C433F0" w:rsidRPr="008720BC">
        <w:rPr>
          <w:rStyle w:val="fontstyle01"/>
          <w:rFonts w:ascii="Times New Roman" w:eastAsiaTheme="majorEastAsia" w:hAnsi="Times New Roman"/>
          <w:color w:val="000000" w:themeColor="text1"/>
          <w:sz w:val="28"/>
          <w:szCs w:val="28"/>
          <w:lang w:val="uk-UA"/>
        </w:rPr>
        <w:t xml:space="preserve">впроваджено в діяльність </w:t>
      </w:r>
      <w:r w:rsidR="00C433F0" w:rsidRPr="008720BC">
        <w:rPr>
          <w:rFonts w:ascii="Times New Roman" w:hAnsi="Times New Roman" w:cs="Times New Roman"/>
          <w:sz w:val="28"/>
          <w:szCs w:val="28"/>
          <w:lang w:val="uk-UA"/>
        </w:rPr>
        <w:t xml:space="preserve">Павлоградської районної ради Дніпропетровської області, що спрямовані на сприяння </w:t>
      </w:r>
      <w:r w:rsidR="00C433F0" w:rsidRPr="008720BC">
        <w:rPr>
          <w:rStyle w:val="apple-style-span"/>
          <w:rFonts w:ascii="Times New Roman" w:hAnsi="Times New Roman" w:cs="Times New Roman"/>
          <w:sz w:val="28"/>
          <w:szCs w:val="28"/>
          <w:lang w:val="uk-UA"/>
        </w:rPr>
        <w:t xml:space="preserve">розвитку людського капіталу, </w:t>
      </w:r>
      <w:r w:rsidR="00C433F0" w:rsidRPr="008720BC">
        <w:rPr>
          <w:rFonts w:ascii="Times New Roman" w:hAnsi="Times New Roman" w:cs="Times New Roman"/>
          <w:color w:val="000000"/>
          <w:sz w:val="28"/>
          <w:szCs w:val="28"/>
          <w:shd w:val="clear" w:color="auto" w:fill="FFFFFF"/>
          <w:lang w:val="uk-UA"/>
        </w:rPr>
        <w:t xml:space="preserve">професійній підготовці працівників відповідно до потреб ринку, </w:t>
      </w:r>
      <w:r w:rsidR="00C433F0" w:rsidRPr="008720BC">
        <w:rPr>
          <w:rStyle w:val="apple-style-span"/>
          <w:rFonts w:ascii="Times New Roman" w:hAnsi="Times New Roman" w:cs="Times New Roman"/>
          <w:sz w:val="28"/>
          <w:szCs w:val="28"/>
          <w:lang w:val="uk-UA"/>
        </w:rPr>
        <w:t xml:space="preserve">стимулювання інноваційної активності суб’єктів </w:t>
      </w:r>
      <w:r w:rsidR="00C433F0" w:rsidRPr="008720BC">
        <w:rPr>
          <w:rStyle w:val="apple-style-span"/>
          <w:rFonts w:ascii="Times New Roman" w:hAnsi="Times New Roman" w:cs="Times New Roman"/>
          <w:sz w:val="28"/>
          <w:szCs w:val="28"/>
          <w:lang w:val="uk-UA"/>
        </w:rPr>
        <w:lastRenderedPageBreak/>
        <w:t xml:space="preserve">підприємницької діяльності, </w:t>
      </w:r>
      <w:r w:rsidR="00C433F0" w:rsidRPr="008720BC">
        <w:rPr>
          <w:rFonts w:ascii="Times New Roman" w:hAnsi="Times New Roman" w:cs="Times New Roman"/>
          <w:sz w:val="28"/>
          <w:szCs w:val="28"/>
          <w:shd w:val="clear" w:color="auto" w:fill="FFFFFF"/>
          <w:lang w:val="uk-UA"/>
        </w:rPr>
        <w:t xml:space="preserve">підвищення мобільності та </w:t>
      </w:r>
      <w:r w:rsidR="00C433F0" w:rsidRPr="008720BC">
        <w:rPr>
          <w:rStyle w:val="apple-style-span"/>
          <w:rFonts w:ascii="Times New Roman" w:hAnsi="Times New Roman" w:cs="Times New Roman"/>
          <w:sz w:val="28"/>
          <w:szCs w:val="28"/>
          <w:lang w:val="uk-UA"/>
        </w:rPr>
        <w:t>соціального захисту</w:t>
      </w:r>
      <w:r w:rsidR="00C433F0" w:rsidRPr="008720BC">
        <w:rPr>
          <w:rFonts w:ascii="Times New Roman" w:hAnsi="Times New Roman" w:cs="Times New Roman"/>
          <w:sz w:val="28"/>
          <w:szCs w:val="28"/>
          <w:shd w:val="clear" w:color="auto" w:fill="FFFFFF"/>
          <w:lang w:val="uk-UA"/>
        </w:rPr>
        <w:t xml:space="preserve"> населення </w:t>
      </w:r>
      <w:r w:rsidR="00836F7E" w:rsidRPr="008720BC">
        <w:rPr>
          <w:rFonts w:ascii="Times New Roman" w:hAnsi="Times New Roman" w:cs="Times New Roman"/>
          <w:bCs/>
          <w:color w:val="000000" w:themeColor="text1"/>
          <w:sz w:val="28"/>
          <w:szCs w:val="28"/>
          <w:lang w:val="uk-UA"/>
        </w:rPr>
        <w:t>(</w:t>
      </w:r>
      <w:r w:rsidR="00836F7E" w:rsidRPr="008720BC">
        <w:rPr>
          <w:rFonts w:ascii="Times New Roman" w:hAnsi="Times New Roman" w:cs="Times New Roman"/>
          <w:bCs/>
          <w:iCs/>
          <w:color w:val="000000" w:themeColor="text1"/>
          <w:sz w:val="28"/>
          <w:szCs w:val="28"/>
          <w:lang w:val="uk-UA"/>
        </w:rPr>
        <w:t>довідка 02-24-80/0/2-26 від 12.03.2026)</w:t>
      </w:r>
      <w:r w:rsidR="00297AE0" w:rsidRPr="008720BC">
        <w:rPr>
          <w:rFonts w:ascii="Times New Roman" w:hAnsi="Times New Roman" w:cs="Times New Roman"/>
          <w:bCs/>
          <w:iCs/>
          <w:color w:val="000000" w:themeColor="text1"/>
          <w:sz w:val="28"/>
          <w:szCs w:val="28"/>
          <w:lang w:val="uk-UA"/>
        </w:rPr>
        <w:t xml:space="preserve">; </w:t>
      </w:r>
      <w:r w:rsidR="00297AE0" w:rsidRPr="008720BC">
        <w:rPr>
          <w:rFonts w:ascii="Times New Roman" w:hAnsi="Times New Roman" w:cs="Times New Roman"/>
          <w:color w:val="000000" w:themeColor="text1"/>
          <w:sz w:val="28"/>
          <w:szCs w:val="28"/>
          <w:lang w:val="uk-UA"/>
        </w:rPr>
        <w:t xml:space="preserve">пропозиції щодо формування сприятливого середовища для розвитку таких властивостей людського капіталу  </w:t>
      </w:r>
      <w:r w:rsidR="000105F7" w:rsidRPr="008720BC">
        <w:rPr>
          <w:rFonts w:ascii="Times New Roman" w:hAnsi="Times New Roman" w:cs="Times New Roman"/>
          <w:color w:val="000000" w:themeColor="text1"/>
          <w:sz w:val="28"/>
          <w:szCs w:val="28"/>
          <w:lang w:val="uk-UA"/>
        </w:rPr>
        <w:t xml:space="preserve">як </w:t>
      </w:r>
      <w:r w:rsidR="000105F7" w:rsidRPr="008720BC">
        <w:rPr>
          <w:rFonts w:ascii="Times New Roman" w:eastAsia="Times New Roman" w:hAnsi="Times New Roman" w:cs="Times New Roman"/>
          <w:color w:val="000000" w:themeColor="text1"/>
          <w:sz w:val="28"/>
          <w:szCs w:val="28"/>
          <w:lang w:val="uk-UA" w:eastAsia="ru-RU"/>
        </w:rPr>
        <w:t>здатності</w:t>
      </w:r>
      <w:r w:rsidR="000105F7" w:rsidRPr="008720BC">
        <w:rPr>
          <w:rFonts w:ascii="Times New Roman" w:hAnsi="Times New Roman" w:cs="Times New Roman"/>
          <w:color w:val="000000" w:themeColor="text1"/>
          <w:sz w:val="28"/>
          <w:szCs w:val="28"/>
          <w:lang w:val="uk-UA"/>
        </w:rPr>
        <w:t xml:space="preserve"> до </w:t>
      </w:r>
      <w:r w:rsidR="000105F7" w:rsidRPr="008720BC">
        <w:rPr>
          <w:rFonts w:ascii="Times New Roman" w:eastAsia="Times New Roman" w:hAnsi="Times New Roman" w:cs="Times New Roman"/>
          <w:color w:val="000000" w:themeColor="text1"/>
          <w:sz w:val="28"/>
          <w:szCs w:val="28"/>
          <w:lang w:val="uk-UA" w:eastAsia="ru-RU"/>
        </w:rPr>
        <w:t xml:space="preserve">інноваційної діяльності, готовності до сприйняття технологічних змін, а також уміння постійно оновлювати знання та професійні компетенції </w:t>
      </w:r>
      <w:r w:rsidR="000105F7" w:rsidRPr="008720BC">
        <w:rPr>
          <w:rFonts w:ascii="Times New Roman" w:hAnsi="Times New Roman" w:cs="Times New Roman"/>
          <w:color w:val="000000" w:themeColor="text1"/>
          <w:sz w:val="28"/>
          <w:szCs w:val="28"/>
          <w:lang w:val="uk-UA"/>
        </w:rPr>
        <w:t xml:space="preserve">шляхом </w:t>
      </w:r>
      <w:r w:rsidR="000105F7" w:rsidRPr="008720BC">
        <w:rPr>
          <w:rFonts w:ascii="Times New Roman" w:eastAsia="Times New Roman" w:hAnsi="Times New Roman" w:cs="Times New Roman"/>
          <w:color w:val="000000" w:themeColor="text1"/>
          <w:sz w:val="28"/>
          <w:szCs w:val="28"/>
          <w:lang w:val="uk-UA" w:eastAsia="ru-RU"/>
        </w:rPr>
        <w:t xml:space="preserve">безперервного навчання протягом усього життя - </w:t>
      </w:r>
      <w:r w:rsidR="00297AE0" w:rsidRPr="008720BC">
        <w:rPr>
          <w:rFonts w:ascii="Times New Roman" w:hAnsi="Times New Roman" w:cs="Times New Roman"/>
          <w:color w:val="000000" w:themeColor="text1"/>
          <w:sz w:val="28"/>
          <w:szCs w:val="28"/>
          <w:lang w:val="uk-UA"/>
        </w:rPr>
        <w:t xml:space="preserve">впроваджено при удосконаленні </w:t>
      </w:r>
      <w:r w:rsidR="00297AE0" w:rsidRPr="008720BC">
        <w:rPr>
          <w:rStyle w:val="fontstyle21"/>
          <w:rFonts w:ascii="Times New Roman" w:hAnsi="Times New Roman" w:cs="Times New Roman" w:hint="default"/>
          <w:i w:val="0"/>
          <w:iCs w:val="0"/>
          <w:color w:val="000000" w:themeColor="text1"/>
          <w:sz w:val="28"/>
          <w:szCs w:val="28"/>
          <w:lang w:val="uk-UA"/>
        </w:rPr>
        <w:t>політики розвитку персоналу</w:t>
      </w:r>
      <w:r w:rsidR="00297AE0" w:rsidRPr="008720BC">
        <w:rPr>
          <w:rStyle w:val="fontstyle21"/>
          <w:rFonts w:ascii="Times New Roman" w:hAnsi="Times New Roman" w:cs="Times New Roman" w:hint="default"/>
          <w:color w:val="000000" w:themeColor="text1"/>
          <w:sz w:val="28"/>
          <w:szCs w:val="28"/>
          <w:lang w:val="uk-UA"/>
        </w:rPr>
        <w:t xml:space="preserve"> </w:t>
      </w:r>
      <w:r w:rsidR="00836F7E" w:rsidRPr="008720BC">
        <w:rPr>
          <w:rFonts w:ascii="Times New Roman" w:hAnsi="Times New Roman" w:cs="Times New Roman"/>
          <w:color w:val="000000" w:themeColor="text1"/>
          <w:sz w:val="28"/>
          <w:szCs w:val="28"/>
          <w:lang w:val="uk-UA"/>
        </w:rPr>
        <w:t xml:space="preserve">ТОВ ПП «ЗІП» </w:t>
      </w:r>
      <w:r w:rsidR="00836F7E" w:rsidRPr="008720BC">
        <w:rPr>
          <w:rFonts w:ascii="Times New Roman" w:eastAsia="Times New Roman" w:hAnsi="Times New Roman" w:cs="Times New Roman"/>
          <w:color w:val="000000" w:themeColor="text1"/>
          <w:sz w:val="28"/>
          <w:szCs w:val="28"/>
          <w:lang w:val="uk-UA" w:eastAsia="ru-RU"/>
        </w:rPr>
        <w:t>(довідка №102 від 17.03.2026).</w:t>
      </w:r>
      <w:r w:rsidR="00297AE0" w:rsidRPr="008720BC">
        <w:rPr>
          <w:rFonts w:ascii="Times New Roman" w:eastAsia="Times New Roman" w:hAnsi="Times New Roman" w:cs="Times New Roman"/>
          <w:color w:val="000000" w:themeColor="text1"/>
          <w:sz w:val="28"/>
          <w:szCs w:val="28"/>
          <w:lang w:val="uk-UA" w:eastAsia="ru-RU"/>
        </w:rPr>
        <w:t xml:space="preserve"> Також р</w:t>
      </w:r>
      <w:r w:rsidR="00836F7E" w:rsidRPr="008720BC">
        <w:rPr>
          <w:rFonts w:ascii="Times New Roman" w:hAnsi="Times New Roman" w:cs="Times New Roman"/>
          <w:bCs/>
          <w:color w:val="000000" w:themeColor="text1"/>
          <w:sz w:val="28"/>
          <w:szCs w:val="28"/>
          <w:lang w:val="uk-UA"/>
        </w:rPr>
        <w:t xml:space="preserve">езультати дисертаційної роботи впроваджено </w:t>
      </w:r>
      <w:r w:rsidR="00297AE0" w:rsidRPr="008720BC">
        <w:rPr>
          <w:rFonts w:ascii="Times New Roman" w:hAnsi="Times New Roman" w:cs="Times New Roman"/>
          <w:bCs/>
          <w:color w:val="000000" w:themeColor="text1"/>
          <w:sz w:val="28"/>
          <w:szCs w:val="28"/>
          <w:lang w:val="uk-UA"/>
        </w:rPr>
        <w:t xml:space="preserve">в освітній </w:t>
      </w:r>
      <w:r w:rsidR="00836F7E" w:rsidRPr="008720BC">
        <w:rPr>
          <w:rFonts w:ascii="Times New Roman" w:hAnsi="Times New Roman" w:cs="Times New Roman"/>
          <w:bCs/>
          <w:color w:val="000000" w:themeColor="text1"/>
          <w:sz w:val="28"/>
          <w:szCs w:val="28"/>
          <w:lang w:val="uk-UA"/>
        </w:rPr>
        <w:t xml:space="preserve">процес </w:t>
      </w:r>
      <w:r w:rsidR="00836F7E" w:rsidRPr="008720BC">
        <w:rPr>
          <w:rStyle w:val="fontstyle21"/>
          <w:rFonts w:ascii="Times New Roman" w:hAnsi="Times New Roman" w:cs="Times New Roman" w:hint="default"/>
          <w:i w:val="0"/>
          <w:iCs w:val="0"/>
          <w:color w:val="000000" w:themeColor="text1"/>
          <w:sz w:val="28"/>
          <w:szCs w:val="28"/>
          <w:lang w:val="uk-UA"/>
        </w:rPr>
        <w:t>кафедри економічної теорії та міжнародних економічних відносин НТУ «Дніпровська політехніка» при викладанні навчальної дисципліни «Фірми, ринкові структури та стратегії у світовій економіці» в процесі формування навчальних компетенцій щодо аналізу інноваційних стратегій міжнародного бізнесу</w:t>
      </w:r>
      <w:r w:rsidR="001C5EDA" w:rsidRPr="008720BC">
        <w:rPr>
          <w:rStyle w:val="fontstyle21"/>
          <w:rFonts w:ascii="Times New Roman" w:hAnsi="Times New Roman" w:cs="Times New Roman" w:hint="default"/>
          <w:i w:val="0"/>
          <w:iCs w:val="0"/>
          <w:color w:val="000000" w:themeColor="text1"/>
          <w:sz w:val="28"/>
          <w:szCs w:val="28"/>
          <w:lang w:val="uk-UA"/>
        </w:rPr>
        <w:t>;</w:t>
      </w:r>
      <w:r w:rsidR="00836F7E" w:rsidRPr="008720BC">
        <w:rPr>
          <w:rStyle w:val="fontstyle21"/>
          <w:rFonts w:ascii="Times New Roman" w:hAnsi="Times New Roman" w:cs="Times New Roman" w:hint="default"/>
          <w:i w:val="0"/>
          <w:iCs w:val="0"/>
          <w:color w:val="000000" w:themeColor="text1"/>
          <w:sz w:val="28"/>
          <w:szCs w:val="28"/>
          <w:lang w:val="uk-UA"/>
        </w:rPr>
        <w:t xml:space="preserve"> </w:t>
      </w:r>
      <w:proofErr w:type="spellStart"/>
      <w:r w:rsidR="00836F7E" w:rsidRPr="008720BC">
        <w:rPr>
          <w:rFonts w:ascii="Times New Roman" w:hAnsi="Times New Roman" w:cs="Times New Roman"/>
          <w:sz w:val="28"/>
          <w:szCs w:val="28"/>
          <w:lang w:val="uk-UA" w:eastAsia="ru-RU"/>
        </w:rPr>
        <w:t>імплементовано</w:t>
      </w:r>
      <w:proofErr w:type="spellEnd"/>
      <w:r w:rsidR="00836F7E" w:rsidRPr="008720BC">
        <w:rPr>
          <w:rFonts w:ascii="Times New Roman" w:hAnsi="Times New Roman" w:cs="Times New Roman"/>
          <w:sz w:val="28"/>
          <w:szCs w:val="28"/>
          <w:lang w:val="uk-UA" w:eastAsia="ru-RU"/>
        </w:rPr>
        <w:t xml:space="preserve"> в змістовне наповнення курсу</w:t>
      </w:r>
      <w:r w:rsidR="00836F7E" w:rsidRPr="008720BC">
        <w:rPr>
          <w:rFonts w:ascii="Times New Roman" w:hAnsi="Times New Roman" w:cs="Times New Roman"/>
          <w:i/>
          <w:sz w:val="28"/>
          <w:szCs w:val="28"/>
          <w:lang w:val="uk-UA" w:eastAsia="ru-RU"/>
        </w:rPr>
        <w:t xml:space="preserve"> </w:t>
      </w:r>
      <w:r w:rsidR="00836F7E" w:rsidRPr="008720BC">
        <w:rPr>
          <w:rStyle w:val="fontstyle21"/>
          <w:rFonts w:ascii="Times New Roman" w:hAnsi="Times New Roman" w:cs="Times New Roman" w:hint="default"/>
          <w:i w:val="0"/>
          <w:iCs w:val="0"/>
          <w:color w:val="000000" w:themeColor="text1"/>
          <w:sz w:val="28"/>
          <w:szCs w:val="28"/>
          <w:lang w:val="uk-UA"/>
        </w:rPr>
        <w:t xml:space="preserve">«Глобалізація інноваційної діяльності» </w:t>
      </w:r>
      <w:r w:rsidR="00836F7E" w:rsidRPr="008720BC">
        <w:rPr>
          <w:rFonts w:ascii="Times New Roman" w:hAnsi="Times New Roman" w:cs="Times New Roman"/>
          <w:sz w:val="28"/>
          <w:szCs w:val="28"/>
          <w:lang w:val="uk-UA" w:eastAsia="ru-RU"/>
        </w:rPr>
        <w:t>в частині виокремлення сучасних трендів світового технологічного розвитку (довідка 01/03-26/2 від 27.02.2026).</w:t>
      </w:r>
    </w:p>
    <w:p w14:paraId="3B586B6B" w14:textId="769E96BB" w:rsidR="003034EE" w:rsidRPr="008720BC" w:rsidRDefault="003034EE" w:rsidP="003034EE">
      <w:pPr>
        <w:widowControl w:val="0"/>
        <w:spacing w:after="0" w:line="240" w:lineRule="auto"/>
        <w:ind w:firstLine="709"/>
        <w:jc w:val="both"/>
        <w:rPr>
          <w:rFonts w:ascii="Times New Roman" w:hAnsi="Times New Roman"/>
          <w:sz w:val="28"/>
          <w:szCs w:val="28"/>
          <w:lang w:val="uk-UA"/>
        </w:rPr>
      </w:pPr>
      <w:r w:rsidRPr="008720BC">
        <w:rPr>
          <w:rFonts w:ascii="Times New Roman" w:hAnsi="Times New Roman"/>
          <w:sz w:val="28"/>
          <w:szCs w:val="28"/>
          <w:lang w:val="uk-UA"/>
        </w:rPr>
        <w:t xml:space="preserve">Результати, отримані у дисертаційній роботі, </w:t>
      </w:r>
      <w:r w:rsidR="00A92918" w:rsidRPr="008720BC">
        <w:rPr>
          <w:rFonts w:ascii="Times New Roman" w:hAnsi="Times New Roman"/>
          <w:sz w:val="28"/>
          <w:szCs w:val="28"/>
          <w:lang w:val="uk-UA"/>
        </w:rPr>
        <w:t xml:space="preserve">додатково </w:t>
      </w:r>
      <w:r w:rsidRPr="008720BC">
        <w:rPr>
          <w:rFonts w:ascii="Times New Roman" w:hAnsi="Times New Roman"/>
          <w:sz w:val="28"/>
          <w:szCs w:val="28"/>
          <w:lang w:val="uk-UA"/>
        </w:rPr>
        <w:t>можна рекомендувати до використання у своїй практичній діяльності</w:t>
      </w:r>
      <w:r w:rsidR="00590FA5" w:rsidRPr="008720BC">
        <w:rPr>
          <w:rFonts w:ascii="Times New Roman" w:hAnsi="Times New Roman"/>
          <w:sz w:val="28"/>
          <w:szCs w:val="28"/>
          <w:lang w:val="uk-UA"/>
        </w:rPr>
        <w:t xml:space="preserve"> </w:t>
      </w:r>
      <w:r w:rsidR="00A92918" w:rsidRPr="008720BC">
        <w:rPr>
          <w:rFonts w:ascii="Times New Roman" w:hAnsi="Times New Roman"/>
          <w:sz w:val="28"/>
          <w:szCs w:val="28"/>
          <w:lang w:val="uk-UA"/>
        </w:rPr>
        <w:t xml:space="preserve">закладам вищої освіти та охорони здоров’я, </w:t>
      </w:r>
      <w:r w:rsidR="00590FA5" w:rsidRPr="008720BC">
        <w:rPr>
          <w:rFonts w:ascii="Times New Roman" w:hAnsi="Times New Roman"/>
          <w:sz w:val="28"/>
          <w:szCs w:val="28"/>
          <w:lang w:val="uk-UA"/>
        </w:rPr>
        <w:t xml:space="preserve">інституціям </w:t>
      </w:r>
      <w:r w:rsidR="00A92918" w:rsidRPr="008720BC">
        <w:rPr>
          <w:rFonts w:ascii="Times New Roman" w:hAnsi="Times New Roman"/>
          <w:sz w:val="28"/>
          <w:szCs w:val="28"/>
          <w:lang w:val="uk-UA"/>
        </w:rPr>
        <w:t xml:space="preserve">інноваційної екосистеми та </w:t>
      </w:r>
      <w:r w:rsidR="00590FA5" w:rsidRPr="008720BC">
        <w:rPr>
          <w:rFonts w:ascii="Times New Roman" w:hAnsi="Times New Roman"/>
          <w:sz w:val="28"/>
          <w:szCs w:val="28"/>
          <w:lang w:val="uk-UA"/>
        </w:rPr>
        <w:t xml:space="preserve">цифрової </w:t>
      </w:r>
      <w:r w:rsidR="00A92918" w:rsidRPr="008720BC">
        <w:rPr>
          <w:rFonts w:ascii="Times New Roman" w:hAnsi="Times New Roman"/>
          <w:sz w:val="28"/>
          <w:szCs w:val="28"/>
          <w:lang w:val="uk-UA"/>
        </w:rPr>
        <w:t>інфраструктури, підприємствам, які виробляють чисті та змішані</w:t>
      </w:r>
      <w:r w:rsidR="00590FA5" w:rsidRPr="008720BC">
        <w:rPr>
          <w:rFonts w:ascii="Times New Roman" w:hAnsi="Times New Roman"/>
          <w:sz w:val="28"/>
          <w:szCs w:val="28"/>
          <w:lang w:val="uk-UA"/>
        </w:rPr>
        <w:t xml:space="preserve"> цифрові продукти</w:t>
      </w:r>
      <w:r w:rsidR="00A92918" w:rsidRPr="008720BC">
        <w:rPr>
          <w:rFonts w:ascii="Times New Roman" w:hAnsi="Times New Roman"/>
          <w:sz w:val="28"/>
          <w:szCs w:val="28"/>
          <w:lang w:val="uk-UA"/>
        </w:rPr>
        <w:t>.</w:t>
      </w:r>
    </w:p>
    <w:p w14:paraId="1D490B1F" w14:textId="77777777" w:rsidR="00A92918" w:rsidRPr="008720BC" w:rsidRDefault="00A92918" w:rsidP="003034EE">
      <w:pPr>
        <w:widowControl w:val="0"/>
        <w:spacing w:after="0" w:line="240" w:lineRule="auto"/>
        <w:ind w:firstLine="709"/>
        <w:jc w:val="both"/>
        <w:rPr>
          <w:rFonts w:ascii="Times New Roman" w:hAnsi="Times New Roman"/>
          <w:sz w:val="28"/>
          <w:szCs w:val="28"/>
          <w:lang w:val="uk-UA"/>
        </w:rPr>
      </w:pPr>
    </w:p>
    <w:p w14:paraId="10FC8A85" w14:textId="08E0FF01" w:rsidR="003A49A9" w:rsidRPr="008720BC" w:rsidRDefault="003A49A9" w:rsidP="00D80617">
      <w:pPr>
        <w:spacing w:after="0" w:line="240" w:lineRule="auto"/>
        <w:ind w:firstLine="709"/>
        <w:jc w:val="center"/>
        <w:rPr>
          <w:rFonts w:ascii="Times New Roman" w:hAnsi="Times New Roman" w:cs="Times New Roman"/>
          <w:b/>
          <w:bCs/>
          <w:sz w:val="28"/>
          <w:szCs w:val="28"/>
          <w:lang w:val="uk-UA"/>
        </w:rPr>
      </w:pPr>
      <w:r w:rsidRPr="008720BC">
        <w:rPr>
          <w:rFonts w:ascii="Times New Roman" w:hAnsi="Times New Roman" w:cs="Times New Roman"/>
          <w:b/>
          <w:bCs/>
          <w:sz w:val="28"/>
          <w:szCs w:val="28"/>
          <w:lang w:val="uk-UA"/>
        </w:rPr>
        <w:t>Відсутність (наявність) порушення академічної доброчесності.</w:t>
      </w:r>
    </w:p>
    <w:p w14:paraId="0D8910C9" w14:textId="2E129546" w:rsidR="00C148C5" w:rsidRPr="008720BC" w:rsidRDefault="00C148C5" w:rsidP="00C148C5">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За результатами ґрунтовного ознайомлення зі змістом дисертаційної роботи, аналізу виконаних автором розрахунків, використаних статистичних і аналітичних даних, а також матеріалів апробації запропонованих підходів із застосуванням офіційної статистичної інформації, підстав вважати отримані результати недостовірними не виявлено. Наукові положення, висновки та рекомендації,</w:t>
      </w:r>
      <w:r w:rsidR="008A1E99"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сформульовані у дисертації, є </w:t>
      </w:r>
      <w:proofErr w:type="spellStart"/>
      <w:r w:rsidRPr="008720BC">
        <w:rPr>
          <w:rFonts w:ascii="Times New Roman" w:hAnsi="Times New Roman" w:cs="Times New Roman"/>
          <w:sz w:val="28"/>
          <w:szCs w:val="28"/>
          <w:lang w:val="uk-UA"/>
        </w:rPr>
        <w:t>логічно</w:t>
      </w:r>
      <w:proofErr w:type="spellEnd"/>
      <w:r w:rsidRPr="008720BC">
        <w:rPr>
          <w:rFonts w:ascii="Times New Roman" w:hAnsi="Times New Roman" w:cs="Times New Roman"/>
          <w:sz w:val="28"/>
          <w:szCs w:val="28"/>
          <w:lang w:val="uk-UA"/>
        </w:rPr>
        <w:t xml:space="preserve"> аргументованими, взаємоузгодженими та підтверджуються відповідними аналітичними розрахунками, що свідчить про їх обґрунтованість і наукову коректність.</w:t>
      </w:r>
    </w:p>
    <w:p w14:paraId="2B501683" w14:textId="137EE663" w:rsidR="00C148C5" w:rsidRPr="008720BC" w:rsidRDefault="00C148C5" w:rsidP="00C148C5">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Крім того, </w:t>
      </w:r>
      <w:r w:rsidRPr="00950FE5">
        <w:rPr>
          <w:rFonts w:ascii="Times New Roman" w:hAnsi="Times New Roman" w:cs="Times New Roman"/>
          <w:sz w:val="28"/>
          <w:szCs w:val="28"/>
          <w:lang w:val="uk-UA"/>
        </w:rPr>
        <w:t>автором п</w:t>
      </w:r>
      <w:r w:rsidR="007A5CF9" w:rsidRPr="00950FE5">
        <w:rPr>
          <w:rFonts w:ascii="Times New Roman" w:hAnsi="Times New Roman" w:cs="Times New Roman"/>
          <w:sz w:val="28"/>
          <w:szCs w:val="28"/>
          <w:lang w:val="uk-UA"/>
        </w:rPr>
        <w:t>одано</w:t>
      </w:r>
      <w:r w:rsidRPr="00950FE5">
        <w:rPr>
          <w:rFonts w:ascii="Times New Roman" w:hAnsi="Times New Roman" w:cs="Times New Roman"/>
          <w:sz w:val="28"/>
          <w:szCs w:val="28"/>
          <w:lang w:val="uk-UA"/>
        </w:rPr>
        <w:t xml:space="preserve"> довідку щодо</w:t>
      </w:r>
      <w:r w:rsidRPr="008720BC">
        <w:rPr>
          <w:rFonts w:ascii="Times New Roman" w:hAnsi="Times New Roman" w:cs="Times New Roman"/>
          <w:sz w:val="28"/>
          <w:szCs w:val="28"/>
          <w:lang w:val="uk-UA"/>
        </w:rPr>
        <w:t xml:space="preserve"> перевірки рукопису дисертації на наявність академічного плагіату. </w:t>
      </w:r>
    </w:p>
    <w:p w14:paraId="154B9179" w14:textId="3D5FEF3F" w:rsidR="00C148C5" w:rsidRPr="008720BC" w:rsidRDefault="00C148C5" w:rsidP="003A49A9">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Аналіз оформлення роботи також засвідчує дотримання автор</w:t>
      </w:r>
      <w:r w:rsidR="003A6EA7" w:rsidRPr="008720BC">
        <w:rPr>
          <w:rFonts w:ascii="Times New Roman" w:hAnsi="Times New Roman" w:cs="Times New Roman"/>
          <w:sz w:val="28"/>
          <w:szCs w:val="28"/>
          <w:lang w:val="uk-UA"/>
        </w:rPr>
        <w:t>ом</w:t>
      </w:r>
      <w:r w:rsidRPr="008720BC">
        <w:rPr>
          <w:rFonts w:ascii="Times New Roman" w:hAnsi="Times New Roman" w:cs="Times New Roman"/>
          <w:sz w:val="28"/>
          <w:szCs w:val="28"/>
          <w:lang w:val="uk-UA"/>
        </w:rPr>
        <w:t xml:space="preserve"> принципів академічної доброчесності. Використані у дослідженні джерела належним чином процитовані, усі запозичені положення супроводжуються відповідними бібліографічними посиланнями, що відповідає усталеним вимогам наукового цитування. Виклад матеріалу характеризується коректним використанням наукової термінології та дотриманням етичних стандартів наукової діяльності, що загалом свідчить про належний рівень академічної культури виконання дисертаційного дослідження.</w:t>
      </w:r>
      <w:r w:rsidR="0021193B" w:rsidRPr="008720BC">
        <w:rPr>
          <w:rFonts w:ascii="Times New Roman" w:hAnsi="Times New Roman" w:cs="Times New Roman"/>
          <w:sz w:val="28"/>
          <w:szCs w:val="28"/>
          <w:lang w:val="uk-UA"/>
        </w:rPr>
        <w:t xml:space="preserve">  </w:t>
      </w:r>
    </w:p>
    <w:p w14:paraId="24A8676C" w14:textId="77777777" w:rsidR="00950FE5" w:rsidRDefault="00950FE5" w:rsidP="00D80617">
      <w:pPr>
        <w:spacing w:after="0" w:line="240" w:lineRule="auto"/>
        <w:ind w:firstLine="709"/>
        <w:jc w:val="center"/>
        <w:rPr>
          <w:rFonts w:ascii="Times New Roman" w:hAnsi="Times New Roman" w:cs="Times New Roman"/>
          <w:b/>
          <w:bCs/>
          <w:sz w:val="28"/>
          <w:szCs w:val="28"/>
          <w:lang w:val="uk-UA"/>
        </w:rPr>
      </w:pPr>
    </w:p>
    <w:p w14:paraId="4397B0AA" w14:textId="06592335" w:rsidR="003A49A9" w:rsidRPr="008720BC" w:rsidRDefault="003A49A9" w:rsidP="00D80617">
      <w:pPr>
        <w:spacing w:after="0" w:line="240" w:lineRule="auto"/>
        <w:ind w:firstLine="709"/>
        <w:jc w:val="center"/>
        <w:rPr>
          <w:rFonts w:ascii="Times New Roman" w:hAnsi="Times New Roman" w:cs="Times New Roman"/>
          <w:b/>
          <w:bCs/>
          <w:sz w:val="28"/>
          <w:szCs w:val="28"/>
          <w:lang w:val="uk-UA"/>
        </w:rPr>
      </w:pPr>
      <w:r w:rsidRPr="008720BC">
        <w:rPr>
          <w:rFonts w:ascii="Times New Roman" w:hAnsi="Times New Roman" w:cs="Times New Roman"/>
          <w:b/>
          <w:bCs/>
          <w:sz w:val="28"/>
          <w:szCs w:val="28"/>
          <w:lang w:val="uk-UA"/>
        </w:rPr>
        <w:t>Повнота викладу основних результатів в опублікованих працях.</w:t>
      </w:r>
    </w:p>
    <w:p w14:paraId="7BBB4A76" w14:textId="28A1FE0A" w:rsidR="00895543" w:rsidRPr="008720BC" w:rsidRDefault="00895543" w:rsidP="00895543">
      <w:pPr>
        <w:spacing w:after="0" w:line="240" w:lineRule="auto"/>
        <w:ind w:firstLine="709"/>
        <w:jc w:val="both"/>
        <w:rPr>
          <w:rFonts w:ascii="Times New Roman" w:hAnsi="Times New Roman" w:cs="Times New Roman"/>
          <w:noProof/>
          <w:sz w:val="28"/>
          <w:szCs w:val="28"/>
          <w:lang w:val="uk-UA"/>
        </w:rPr>
      </w:pPr>
      <w:r w:rsidRPr="008720BC">
        <w:rPr>
          <w:rFonts w:ascii="Times New Roman" w:hAnsi="Times New Roman" w:cs="Times New Roman"/>
          <w:noProof/>
          <w:sz w:val="28"/>
          <w:szCs w:val="28"/>
          <w:lang w:val="uk-UA"/>
        </w:rPr>
        <w:t xml:space="preserve">Проблематику, основні положення та найважливіші результати дисертації </w:t>
      </w:r>
      <w:r w:rsidR="007607C9" w:rsidRPr="008720BC">
        <w:rPr>
          <w:rFonts w:ascii="Times New Roman" w:hAnsi="Times New Roman" w:cs="Times New Roman"/>
          <w:noProof/>
          <w:sz w:val="28"/>
          <w:szCs w:val="28"/>
          <w:lang w:val="uk-UA"/>
        </w:rPr>
        <w:t>опубліковано</w:t>
      </w:r>
      <w:r w:rsidRPr="008720BC">
        <w:rPr>
          <w:rFonts w:ascii="Times New Roman" w:hAnsi="Times New Roman" w:cs="Times New Roman"/>
          <w:noProof/>
          <w:sz w:val="28"/>
          <w:szCs w:val="28"/>
          <w:lang w:val="uk-UA"/>
        </w:rPr>
        <w:t xml:space="preserve"> дисертантом самостійно у </w:t>
      </w:r>
      <w:r w:rsidR="003A49A9" w:rsidRPr="008720BC">
        <w:rPr>
          <w:rFonts w:ascii="Times New Roman" w:hAnsi="Times New Roman" w:cs="Times New Roman"/>
          <w:sz w:val="28"/>
          <w:szCs w:val="28"/>
          <w:lang w:val="uk-UA"/>
        </w:rPr>
        <w:t>1</w:t>
      </w:r>
      <w:r w:rsidR="007C36C9" w:rsidRPr="008720BC">
        <w:rPr>
          <w:rFonts w:ascii="Times New Roman" w:hAnsi="Times New Roman" w:cs="Times New Roman"/>
          <w:sz w:val="28"/>
          <w:szCs w:val="28"/>
          <w:lang w:val="uk-UA"/>
        </w:rPr>
        <w:t>0</w:t>
      </w:r>
      <w:r w:rsidR="003A49A9" w:rsidRPr="008720BC">
        <w:rPr>
          <w:rFonts w:ascii="Times New Roman" w:hAnsi="Times New Roman" w:cs="Times New Roman"/>
          <w:sz w:val="28"/>
          <w:szCs w:val="28"/>
          <w:lang w:val="uk-UA"/>
        </w:rPr>
        <w:t xml:space="preserve"> наукових працях, з яких </w:t>
      </w:r>
      <w:r w:rsidR="007C36C9" w:rsidRPr="008720BC">
        <w:rPr>
          <w:rFonts w:ascii="Times New Roman" w:hAnsi="Times New Roman" w:cs="Times New Roman"/>
          <w:sz w:val="28"/>
          <w:szCs w:val="28"/>
          <w:lang w:val="uk-UA"/>
        </w:rPr>
        <w:lastRenderedPageBreak/>
        <w:t>5</w:t>
      </w:r>
      <w:r w:rsidR="003A49A9" w:rsidRPr="008720BC">
        <w:rPr>
          <w:rFonts w:ascii="Times New Roman" w:hAnsi="Times New Roman" w:cs="Times New Roman"/>
          <w:sz w:val="28"/>
          <w:szCs w:val="28"/>
          <w:lang w:val="uk-UA"/>
        </w:rPr>
        <w:t xml:space="preserve"> ста</w:t>
      </w:r>
      <w:r w:rsidR="007C36C9" w:rsidRPr="008720BC">
        <w:rPr>
          <w:rFonts w:ascii="Times New Roman" w:hAnsi="Times New Roman" w:cs="Times New Roman"/>
          <w:sz w:val="28"/>
          <w:szCs w:val="28"/>
          <w:lang w:val="uk-UA"/>
        </w:rPr>
        <w:t>тей</w:t>
      </w:r>
      <w:r w:rsidR="003A49A9" w:rsidRPr="008720BC">
        <w:rPr>
          <w:rFonts w:ascii="Times New Roman" w:hAnsi="Times New Roman" w:cs="Times New Roman"/>
          <w:sz w:val="28"/>
          <w:szCs w:val="28"/>
          <w:lang w:val="uk-UA"/>
        </w:rPr>
        <w:t xml:space="preserve"> </w:t>
      </w:r>
      <w:r w:rsidR="007C36C9" w:rsidRPr="008720BC">
        <w:rPr>
          <w:rFonts w:ascii="Times New Roman" w:hAnsi="Times New Roman" w:cs="Times New Roman"/>
          <w:sz w:val="28"/>
          <w:szCs w:val="28"/>
          <w:lang w:val="uk-UA"/>
        </w:rPr>
        <w:t>у</w:t>
      </w:r>
      <w:r w:rsidR="003A49A9" w:rsidRPr="008720BC">
        <w:rPr>
          <w:rFonts w:ascii="Times New Roman" w:hAnsi="Times New Roman" w:cs="Times New Roman"/>
          <w:sz w:val="28"/>
          <w:szCs w:val="28"/>
          <w:lang w:val="uk-UA"/>
        </w:rPr>
        <w:t xml:space="preserve"> наукових фахових виданнях України, </w:t>
      </w:r>
      <w:r w:rsidR="007607C9" w:rsidRPr="008720BC">
        <w:rPr>
          <w:rFonts w:ascii="Times New Roman" w:hAnsi="Times New Roman" w:cs="Times New Roman"/>
          <w:sz w:val="28"/>
          <w:szCs w:val="28"/>
          <w:lang w:val="uk-UA"/>
        </w:rPr>
        <w:t xml:space="preserve">із яких 2 одноосібні статті, у 3 сумісних статтях визначено особистий внесок дисертанта; </w:t>
      </w:r>
      <w:r w:rsidR="007C36C9" w:rsidRPr="008720BC">
        <w:rPr>
          <w:rFonts w:ascii="Times New Roman" w:hAnsi="Times New Roman" w:cs="Times New Roman"/>
          <w:sz w:val="28"/>
          <w:szCs w:val="28"/>
          <w:lang w:val="uk-UA"/>
        </w:rPr>
        <w:t>5</w:t>
      </w:r>
      <w:r w:rsidR="003A49A9" w:rsidRPr="008720BC">
        <w:rPr>
          <w:rFonts w:ascii="Times New Roman" w:hAnsi="Times New Roman" w:cs="Times New Roman"/>
          <w:sz w:val="28"/>
          <w:szCs w:val="28"/>
          <w:lang w:val="uk-UA"/>
        </w:rPr>
        <w:t xml:space="preserve"> тез доповідей за матеріалами конференцій. </w:t>
      </w:r>
      <w:r w:rsidRPr="008720BC">
        <w:rPr>
          <w:rFonts w:ascii="Times New Roman" w:hAnsi="Times New Roman" w:cs="Times New Roman"/>
          <w:noProof/>
          <w:sz w:val="28"/>
          <w:szCs w:val="28"/>
          <w:lang w:val="uk-UA"/>
        </w:rPr>
        <w:t>Публікації повною мірою відображають основні результати дисертаційної роботи. Перелік опублікованих праць за темою дисертації відображає повноту виконаних робіт  у цій частині відповідно до вимог МОН України.</w:t>
      </w:r>
      <w:r w:rsidRPr="008720BC">
        <w:rPr>
          <w:rFonts w:ascii="Times New Roman" w:eastAsia="Times New Roman" w:hAnsi="Times New Roman" w:cs="Times New Roman"/>
          <w:sz w:val="28"/>
          <w:szCs w:val="28"/>
          <w:lang w:val="uk-UA" w:eastAsia="uk-UA"/>
        </w:rPr>
        <w:t xml:space="preserve"> </w:t>
      </w:r>
    </w:p>
    <w:p w14:paraId="1143E7CB" w14:textId="783DCDF7" w:rsidR="00895543" w:rsidRPr="008720BC" w:rsidRDefault="00895543" w:rsidP="00895543">
      <w:pPr>
        <w:widowControl w:val="0"/>
        <w:spacing w:after="0" w:line="240" w:lineRule="auto"/>
        <w:ind w:firstLine="708"/>
        <w:jc w:val="both"/>
        <w:rPr>
          <w:rFonts w:ascii="Times New Roman" w:hAnsi="Times New Roman"/>
          <w:sz w:val="28"/>
          <w:szCs w:val="28"/>
          <w:lang w:val="uk-UA"/>
        </w:rPr>
      </w:pPr>
      <w:r w:rsidRPr="008720BC">
        <w:rPr>
          <w:rFonts w:ascii="Times New Roman" w:hAnsi="Times New Roman"/>
          <w:sz w:val="28"/>
          <w:szCs w:val="28"/>
          <w:lang w:val="uk-UA"/>
        </w:rPr>
        <w:t xml:space="preserve">Таким чином, автором </w:t>
      </w:r>
      <w:r w:rsidR="00C35E15" w:rsidRPr="008720BC">
        <w:rPr>
          <w:rFonts w:ascii="Times New Roman" w:hAnsi="Times New Roman"/>
          <w:sz w:val="28"/>
          <w:szCs w:val="28"/>
          <w:lang w:val="uk-UA"/>
        </w:rPr>
        <w:t>дотримано вимог МОН України щодо кількості публікацій, повноти опублікованих результатів</w:t>
      </w:r>
      <w:r w:rsidRPr="008720BC">
        <w:rPr>
          <w:rFonts w:ascii="Times New Roman" w:hAnsi="Times New Roman"/>
          <w:sz w:val="28"/>
          <w:szCs w:val="28"/>
          <w:lang w:val="uk-UA"/>
        </w:rPr>
        <w:t xml:space="preserve">, що містяться в дисертації і виносяться автором на захист, </w:t>
      </w:r>
      <w:proofErr w:type="spellStart"/>
      <w:r w:rsidRPr="008720BC">
        <w:rPr>
          <w:rFonts w:ascii="Times New Roman" w:hAnsi="Times New Roman"/>
          <w:sz w:val="28"/>
          <w:szCs w:val="28"/>
          <w:lang w:val="uk-UA"/>
        </w:rPr>
        <w:t>апробованості</w:t>
      </w:r>
      <w:proofErr w:type="spellEnd"/>
      <w:r w:rsidRPr="008720BC">
        <w:rPr>
          <w:rFonts w:ascii="Times New Roman" w:hAnsi="Times New Roman"/>
          <w:sz w:val="28"/>
          <w:szCs w:val="28"/>
          <w:lang w:val="uk-UA"/>
        </w:rPr>
        <w:t xml:space="preserve"> її основних положень</w:t>
      </w:r>
      <w:r w:rsidR="00557154" w:rsidRPr="008720BC">
        <w:rPr>
          <w:rFonts w:ascii="Times New Roman" w:hAnsi="Times New Roman"/>
          <w:sz w:val="28"/>
          <w:szCs w:val="28"/>
          <w:lang w:val="uk-UA"/>
        </w:rPr>
        <w:t>.</w:t>
      </w:r>
    </w:p>
    <w:p w14:paraId="5385B601" w14:textId="77777777" w:rsidR="00D80617" w:rsidRPr="008720BC" w:rsidRDefault="00D80617" w:rsidP="003A49A9">
      <w:pPr>
        <w:spacing w:after="0" w:line="240" w:lineRule="auto"/>
        <w:ind w:firstLine="709"/>
        <w:jc w:val="both"/>
        <w:rPr>
          <w:rFonts w:ascii="Times New Roman" w:hAnsi="Times New Roman" w:cs="Times New Roman"/>
          <w:b/>
          <w:bCs/>
          <w:sz w:val="28"/>
          <w:szCs w:val="28"/>
          <w:lang w:val="uk-UA"/>
        </w:rPr>
      </w:pPr>
    </w:p>
    <w:p w14:paraId="72C87B51" w14:textId="102FD195" w:rsidR="00D80617" w:rsidRPr="008720BC" w:rsidRDefault="003A49A9" w:rsidP="00D80617">
      <w:pPr>
        <w:spacing w:after="0" w:line="240" w:lineRule="auto"/>
        <w:ind w:firstLine="709"/>
        <w:jc w:val="center"/>
        <w:rPr>
          <w:rFonts w:ascii="Times New Roman" w:hAnsi="Times New Roman" w:cs="Times New Roman"/>
          <w:sz w:val="28"/>
          <w:szCs w:val="28"/>
          <w:lang w:val="uk-UA"/>
        </w:rPr>
      </w:pPr>
      <w:r w:rsidRPr="008720BC">
        <w:rPr>
          <w:rFonts w:ascii="Times New Roman" w:hAnsi="Times New Roman" w:cs="Times New Roman"/>
          <w:b/>
          <w:bCs/>
          <w:sz w:val="28"/>
          <w:szCs w:val="28"/>
          <w:lang w:val="uk-UA"/>
        </w:rPr>
        <w:t>Дискусійні положення та зауваження.</w:t>
      </w:r>
    </w:p>
    <w:p w14:paraId="38086606" w14:textId="77777777" w:rsidR="00280137" w:rsidRPr="00950FE5" w:rsidRDefault="003A49A9" w:rsidP="00280137">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Оцінюючи в цілому позитивно дисертацію </w:t>
      </w:r>
      <w:r w:rsidR="001A4CA8" w:rsidRPr="008720BC">
        <w:rPr>
          <w:rFonts w:ascii="Times New Roman" w:hAnsi="Times New Roman" w:cs="Times New Roman"/>
          <w:sz w:val="28"/>
          <w:szCs w:val="28"/>
          <w:lang w:val="uk-UA"/>
        </w:rPr>
        <w:t>Ш</w:t>
      </w:r>
      <w:r w:rsidR="00B17331" w:rsidRPr="008720BC">
        <w:rPr>
          <w:rFonts w:ascii="Times New Roman" w:hAnsi="Times New Roman" w:cs="Times New Roman"/>
          <w:sz w:val="28"/>
          <w:szCs w:val="28"/>
          <w:lang w:val="uk-UA"/>
        </w:rPr>
        <w:t>веця Антона Сергійовича</w:t>
      </w:r>
      <w:r w:rsidRPr="008720BC">
        <w:rPr>
          <w:rFonts w:ascii="Times New Roman" w:hAnsi="Times New Roman" w:cs="Times New Roman"/>
          <w:sz w:val="28"/>
          <w:szCs w:val="28"/>
          <w:lang w:val="uk-UA"/>
        </w:rPr>
        <w:t>, яка виконана на достатньо</w:t>
      </w:r>
      <w:r w:rsidR="00B069F9" w:rsidRPr="008720BC">
        <w:rPr>
          <w:rFonts w:ascii="Times New Roman" w:hAnsi="Times New Roman" w:cs="Times New Roman"/>
          <w:sz w:val="28"/>
          <w:szCs w:val="28"/>
          <w:lang w:val="uk-UA"/>
        </w:rPr>
        <w:t xml:space="preserve">му </w:t>
      </w:r>
      <w:r w:rsidRPr="008720BC">
        <w:rPr>
          <w:rFonts w:ascii="Times New Roman" w:hAnsi="Times New Roman" w:cs="Times New Roman"/>
          <w:sz w:val="28"/>
          <w:szCs w:val="28"/>
          <w:lang w:val="uk-UA"/>
        </w:rPr>
        <w:t xml:space="preserve">науковому рівні, слід висловити деякі </w:t>
      </w:r>
      <w:r w:rsidRPr="00950FE5">
        <w:rPr>
          <w:rFonts w:ascii="Times New Roman" w:hAnsi="Times New Roman" w:cs="Times New Roman"/>
          <w:sz w:val="28"/>
          <w:szCs w:val="28"/>
          <w:lang w:val="uk-UA"/>
        </w:rPr>
        <w:t xml:space="preserve">зауваження, які відносяться до дискусійних питань та </w:t>
      </w:r>
      <w:r w:rsidR="00B069F9" w:rsidRPr="00950FE5">
        <w:rPr>
          <w:rFonts w:ascii="Times New Roman" w:hAnsi="Times New Roman" w:cs="Times New Roman"/>
          <w:sz w:val="28"/>
          <w:szCs w:val="28"/>
          <w:lang w:val="uk-UA"/>
        </w:rPr>
        <w:t>рекомендацій</w:t>
      </w:r>
      <w:r w:rsidRPr="00950FE5">
        <w:rPr>
          <w:rFonts w:ascii="Times New Roman" w:hAnsi="Times New Roman" w:cs="Times New Roman"/>
          <w:sz w:val="28"/>
          <w:szCs w:val="28"/>
          <w:lang w:val="uk-UA"/>
        </w:rPr>
        <w:t>:</w:t>
      </w:r>
    </w:p>
    <w:p w14:paraId="10CE240D" w14:textId="0C919F45" w:rsidR="009F567D" w:rsidRPr="00950FE5" w:rsidRDefault="002C2215" w:rsidP="009F567D">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 xml:space="preserve">1. </w:t>
      </w:r>
      <w:r w:rsidR="009F567D" w:rsidRPr="00950FE5">
        <w:rPr>
          <w:rFonts w:ascii="Times New Roman" w:hAnsi="Times New Roman" w:cs="Times New Roman"/>
          <w:sz w:val="28"/>
          <w:szCs w:val="28"/>
          <w:lang w:val="uk-UA"/>
        </w:rPr>
        <w:t xml:space="preserve">При характеристиці </w:t>
      </w:r>
      <w:r w:rsidR="009F567D" w:rsidRPr="00950FE5">
        <w:rPr>
          <w:rFonts w:ascii="Times New Roman" w:hAnsi="Times New Roman" w:cs="Times New Roman"/>
          <w:color w:val="000000" w:themeColor="text1"/>
          <w:sz w:val="28"/>
          <w:szCs w:val="28"/>
          <w:lang w:val="uk-UA"/>
        </w:rPr>
        <w:t xml:space="preserve">ключових технологій, які визначають ядро четвертої промислової революції (с.90-94), </w:t>
      </w:r>
      <w:r w:rsidR="009F567D" w:rsidRPr="00950FE5">
        <w:rPr>
          <w:rFonts w:ascii="Times New Roman" w:hAnsi="Times New Roman" w:cs="Times New Roman"/>
          <w:sz w:val="28"/>
          <w:szCs w:val="28"/>
          <w:lang w:val="uk-UA"/>
        </w:rPr>
        <w:t xml:space="preserve">у роботі залишилися без належної уваги автора деякі поведінкові інститути </w:t>
      </w:r>
      <w:r w:rsidR="00FF40A1" w:rsidRPr="00950FE5">
        <w:rPr>
          <w:rFonts w:ascii="Times New Roman" w:hAnsi="Times New Roman" w:cs="Times New Roman"/>
          <w:sz w:val="28"/>
          <w:szCs w:val="28"/>
          <w:lang w:val="uk-UA"/>
        </w:rPr>
        <w:t xml:space="preserve">та технології </w:t>
      </w:r>
      <w:r w:rsidR="009F567D" w:rsidRPr="00950FE5">
        <w:rPr>
          <w:rFonts w:ascii="Times New Roman" w:hAnsi="Times New Roman" w:cs="Times New Roman"/>
          <w:sz w:val="28"/>
          <w:szCs w:val="28"/>
          <w:lang w:val="uk-UA"/>
        </w:rPr>
        <w:t xml:space="preserve">цифрової економіки, зокрема, довіра, відкриті дані, </w:t>
      </w:r>
      <w:proofErr w:type="spellStart"/>
      <w:r w:rsidR="009F567D" w:rsidRPr="00950FE5">
        <w:rPr>
          <w:rFonts w:ascii="Times New Roman" w:hAnsi="Times New Roman" w:cs="Times New Roman"/>
          <w:sz w:val="28"/>
          <w:szCs w:val="28"/>
          <w:lang w:val="uk-UA"/>
        </w:rPr>
        <w:t>блокчейн</w:t>
      </w:r>
      <w:proofErr w:type="spellEnd"/>
      <w:r w:rsidR="009F567D" w:rsidRPr="00950FE5">
        <w:rPr>
          <w:rFonts w:ascii="Times New Roman" w:hAnsi="Times New Roman" w:cs="Times New Roman"/>
          <w:sz w:val="28"/>
          <w:szCs w:val="28"/>
          <w:lang w:val="uk-UA"/>
        </w:rPr>
        <w:t xml:space="preserve">, електронне урядування, що важливо в контексті покращення передумов </w:t>
      </w:r>
      <w:r w:rsidR="00FF40A1" w:rsidRPr="00950FE5">
        <w:rPr>
          <w:rFonts w:ascii="Times New Roman" w:hAnsi="Times New Roman" w:cs="Times New Roman"/>
          <w:sz w:val="28"/>
          <w:szCs w:val="28"/>
          <w:lang w:val="uk-UA"/>
        </w:rPr>
        <w:t xml:space="preserve">подальшого </w:t>
      </w:r>
      <w:r w:rsidR="009F567D" w:rsidRPr="00950FE5">
        <w:rPr>
          <w:rFonts w:ascii="Times New Roman" w:hAnsi="Times New Roman" w:cs="Times New Roman"/>
          <w:sz w:val="28"/>
          <w:szCs w:val="28"/>
          <w:lang w:val="uk-UA"/>
        </w:rPr>
        <w:t>розвитку цифрової економіки, реалізації нових можливостей бізнесом та громадянами</w:t>
      </w:r>
      <w:r w:rsidR="00166528" w:rsidRPr="00950FE5">
        <w:rPr>
          <w:rFonts w:ascii="Times New Roman" w:hAnsi="Times New Roman" w:cs="Times New Roman"/>
          <w:sz w:val="28"/>
          <w:szCs w:val="28"/>
          <w:lang w:val="uk-UA"/>
        </w:rPr>
        <w:t xml:space="preserve"> в Україні</w:t>
      </w:r>
      <w:r w:rsidR="009F567D" w:rsidRPr="00950FE5">
        <w:rPr>
          <w:rFonts w:ascii="Times New Roman" w:hAnsi="Times New Roman" w:cs="Times New Roman"/>
          <w:sz w:val="28"/>
          <w:szCs w:val="28"/>
          <w:lang w:val="uk-UA"/>
        </w:rPr>
        <w:t xml:space="preserve">. </w:t>
      </w:r>
    </w:p>
    <w:p w14:paraId="7E2863D3" w14:textId="2F70C96A" w:rsidR="009D7764" w:rsidRPr="00950FE5" w:rsidRDefault="009C6CC8" w:rsidP="00280137">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2</w:t>
      </w:r>
      <w:r w:rsidR="009F567D" w:rsidRPr="00950FE5">
        <w:rPr>
          <w:rFonts w:ascii="Times New Roman" w:hAnsi="Times New Roman" w:cs="Times New Roman"/>
          <w:sz w:val="28"/>
          <w:szCs w:val="28"/>
          <w:lang w:val="uk-UA"/>
        </w:rPr>
        <w:t xml:space="preserve">. </w:t>
      </w:r>
      <w:r w:rsidR="002C2215" w:rsidRPr="00950FE5">
        <w:rPr>
          <w:rFonts w:ascii="Times New Roman" w:hAnsi="Times New Roman" w:cs="Times New Roman"/>
          <w:sz w:val="28"/>
          <w:szCs w:val="28"/>
          <w:lang w:val="uk-UA"/>
        </w:rPr>
        <w:t>Анал</w:t>
      </w:r>
      <w:r w:rsidR="007A7E7D" w:rsidRPr="00950FE5">
        <w:rPr>
          <w:rFonts w:ascii="Times New Roman" w:hAnsi="Times New Roman" w:cs="Times New Roman"/>
          <w:sz w:val="28"/>
          <w:szCs w:val="28"/>
          <w:lang w:val="uk-UA"/>
        </w:rPr>
        <w:t>і</w:t>
      </w:r>
      <w:r w:rsidR="002C2215" w:rsidRPr="00950FE5">
        <w:rPr>
          <w:rFonts w:ascii="Times New Roman" w:hAnsi="Times New Roman" w:cs="Times New Roman"/>
          <w:sz w:val="28"/>
          <w:szCs w:val="28"/>
          <w:lang w:val="uk-UA"/>
        </w:rPr>
        <w:t xml:space="preserve">тичний розділ дисертаційної </w:t>
      </w:r>
      <w:r w:rsidR="00DB3E3D" w:rsidRPr="00950FE5">
        <w:rPr>
          <w:rFonts w:ascii="Times New Roman" w:hAnsi="Times New Roman" w:cs="Times New Roman"/>
          <w:sz w:val="28"/>
          <w:szCs w:val="28"/>
          <w:lang w:val="uk-UA"/>
        </w:rPr>
        <w:t xml:space="preserve">роботи </w:t>
      </w:r>
      <w:r w:rsidR="00D27C43" w:rsidRPr="00950FE5">
        <w:rPr>
          <w:rFonts w:ascii="Times New Roman" w:hAnsi="Times New Roman" w:cs="Times New Roman"/>
          <w:sz w:val="28"/>
          <w:szCs w:val="28"/>
          <w:lang w:val="uk-UA"/>
        </w:rPr>
        <w:t xml:space="preserve">(розділ 2) </w:t>
      </w:r>
      <w:r w:rsidR="00DB3E3D" w:rsidRPr="00950FE5">
        <w:rPr>
          <w:rFonts w:ascii="Times New Roman" w:hAnsi="Times New Roman" w:cs="Times New Roman"/>
          <w:sz w:val="28"/>
          <w:szCs w:val="28"/>
          <w:lang w:val="uk-UA"/>
        </w:rPr>
        <w:t xml:space="preserve">переважно базується на узагальнених міжнародних індикаторах, </w:t>
      </w:r>
      <w:r w:rsidR="00DF16B3" w:rsidRPr="00950FE5">
        <w:rPr>
          <w:rFonts w:ascii="Times New Roman" w:hAnsi="Times New Roman" w:cs="Times New Roman"/>
          <w:sz w:val="28"/>
          <w:szCs w:val="28"/>
          <w:lang w:val="uk-UA"/>
        </w:rPr>
        <w:t>що</w:t>
      </w:r>
      <w:r w:rsidR="002C2215" w:rsidRPr="00950FE5">
        <w:rPr>
          <w:rFonts w:ascii="Times New Roman" w:hAnsi="Times New Roman" w:cs="Times New Roman"/>
          <w:sz w:val="28"/>
          <w:szCs w:val="28"/>
          <w:lang w:val="uk-UA"/>
        </w:rPr>
        <w:t xml:space="preserve"> виправдано з позицій методичного підходу автора</w:t>
      </w:r>
      <w:r w:rsidR="00166528" w:rsidRPr="00950FE5">
        <w:rPr>
          <w:rFonts w:ascii="Times New Roman" w:hAnsi="Times New Roman" w:cs="Times New Roman"/>
          <w:sz w:val="28"/>
          <w:szCs w:val="28"/>
          <w:lang w:val="uk-UA"/>
        </w:rPr>
        <w:t xml:space="preserve"> та </w:t>
      </w:r>
      <w:r w:rsidR="00DF16B3" w:rsidRPr="00950FE5">
        <w:rPr>
          <w:rFonts w:ascii="Times New Roman" w:hAnsi="Times New Roman" w:cs="Times New Roman"/>
          <w:sz w:val="28"/>
          <w:szCs w:val="28"/>
          <w:lang w:val="uk-UA"/>
        </w:rPr>
        <w:t xml:space="preserve">забезпечує </w:t>
      </w:r>
      <w:proofErr w:type="spellStart"/>
      <w:r w:rsidR="002C2215" w:rsidRPr="00950FE5">
        <w:rPr>
          <w:rFonts w:ascii="Times New Roman" w:hAnsi="Times New Roman" w:cs="Times New Roman"/>
          <w:sz w:val="28"/>
          <w:szCs w:val="28"/>
          <w:lang w:val="uk-UA"/>
        </w:rPr>
        <w:t>міжкраїнну</w:t>
      </w:r>
      <w:proofErr w:type="spellEnd"/>
      <w:r w:rsidR="002C2215" w:rsidRPr="00950FE5">
        <w:rPr>
          <w:rFonts w:ascii="Times New Roman" w:hAnsi="Times New Roman" w:cs="Times New Roman"/>
          <w:sz w:val="28"/>
          <w:szCs w:val="28"/>
          <w:lang w:val="uk-UA"/>
        </w:rPr>
        <w:t xml:space="preserve"> </w:t>
      </w:r>
      <w:proofErr w:type="spellStart"/>
      <w:r w:rsidR="00DB3E3D" w:rsidRPr="00950FE5">
        <w:rPr>
          <w:rFonts w:ascii="Times New Roman" w:hAnsi="Times New Roman" w:cs="Times New Roman"/>
          <w:sz w:val="28"/>
          <w:szCs w:val="28"/>
          <w:lang w:val="uk-UA"/>
        </w:rPr>
        <w:t>порівнюваність</w:t>
      </w:r>
      <w:proofErr w:type="spellEnd"/>
      <w:r w:rsidR="00DB3E3D" w:rsidRPr="00950FE5">
        <w:rPr>
          <w:rFonts w:ascii="Times New Roman" w:hAnsi="Times New Roman" w:cs="Times New Roman"/>
          <w:sz w:val="28"/>
          <w:szCs w:val="28"/>
          <w:lang w:val="uk-UA"/>
        </w:rPr>
        <w:t xml:space="preserve">, але, з іншого — не дозволяє повною мірою </w:t>
      </w:r>
      <w:r w:rsidR="00DF16B3" w:rsidRPr="00950FE5">
        <w:rPr>
          <w:rFonts w:ascii="Times New Roman" w:hAnsi="Times New Roman" w:cs="Times New Roman"/>
          <w:sz w:val="28"/>
          <w:szCs w:val="28"/>
          <w:lang w:val="uk-UA"/>
        </w:rPr>
        <w:t xml:space="preserve">продемонструвати сучасний стан формування людського капіталу </w:t>
      </w:r>
      <w:r w:rsidR="002C2215" w:rsidRPr="00950FE5">
        <w:rPr>
          <w:rFonts w:ascii="Times New Roman" w:hAnsi="Times New Roman" w:cs="Times New Roman"/>
          <w:sz w:val="28"/>
          <w:szCs w:val="28"/>
          <w:lang w:val="uk-UA"/>
        </w:rPr>
        <w:t xml:space="preserve">із </w:t>
      </w:r>
      <w:r w:rsidR="00DB3E3D" w:rsidRPr="00950FE5">
        <w:rPr>
          <w:rFonts w:ascii="Times New Roman" w:hAnsi="Times New Roman" w:cs="Times New Roman"/>
          <w:sz w:val="28"/>
          <w:szCs w:val="28"/>
          <w:lang w:val="uk-UA"/>
        </w:rPr>
        <w:t>врахува</w:t>
      </w:r>
      <w:r w:rsidR="002C2215" w:rsidRPr="00950FE5">
        <w:rPr>
          <w:rFonts w:ascii="Times New Roman" w:hAnsi="Times New Roman" w:cs="Times New Roman"/>
          <w:sz w:val="28"/>
          <w:szCs w:val="28"/>
          <w:lang w:val="uk-UA"/>
        </w:rPr>
        <w:t>нням</w:t>
      </w:r>
      <w:r w:rsidR="00DB3E3D" w:rsidRPr="00950FE5">
        <w:rPr>
          <w:rFonts w:ascii="Times New Roman" w:hAnsi="Times New Roman" w:cs="Times New Roman"/>
          <w:sz w:val="28"/>
          <w:szCs w:val="28"/>
          <w:lang w:val="uk-UA"/>
        </w:rPr>
        <w:t xml:space="preserve"> специфік</w:t>
      </w:r>
      <w:r w:rsidR="002C2215" w:rsidRPr="00950FE5">
        <w:rPr>
          <w:rFonts w:ascii="Times New Roman" w:hAnsi="Times New Roman" w:cs="Times New Roman"/>
          <w:sz w:val="28"/>
          <w:szCs w:val="28"/>
          <w:lang w:val="uk-UA"/>
        </w:rPr>
        <w:t>и</w:t>
      </w:r>
      <w:r w:rsidR="00DB3E3D" w:rsidRPr="00950FE5">
        <w:rPr>
          <w:rFonts w:ascii="Times New Roman" w:hAnsi="Times New Roman" w:cs="Times New Roman"/>
          <w:sz w:val="28"/>
          <w:szCs w:val="28"/>
          <w:lang w:val="uk-UA"/>
        </w:rPr>
        <w:t xml:space="preserve"> </w:t>
      </w:r>
      <w:r w:rsidR="007A7E7D" w:rsidRPr="00950FE5">
        <w:rPr>
          <w:rFonts w:ascii="Times New Roman" w:hAnsi="Times New Roman" w:cs="Times New Roman"/>
          <w:sz w:val="28"/>
          <w:szCs w:val="28"/>
          <w:lang w:val="uk-UA"/>
        </w:rPr>
        <w:t xml:space="preserve">його </w:t>
      </w:r>
      <w:r w:rsidR="00DF16B3" w:rsidRPr="00950FE5">
        <w:rPr>
          <w:rFonts w:ascii="Times New Roman" w:hAnsi="Times New Roman" w:cs="Times New Roman"/>
          <w:sz w:val="28"/>
          <w:szCs w:val="28"/>
          <w:lang w:val="uk-UA"/>
        </w:rPr>
        <w:t>розвитку</w:t>
      </w:r>
      <w:r w:rsidR="00DB3E3D" w:rsidRPr="00950FE5">
        <w:rPr>
          <w:rFonts w:ascii="Times New Roman" w:hAnsi="Times New Roman" w:cs="Times New Roman"/>
          <w:sz w:val="28"/>
          <w:szCs w:val="28"/>
          <w:lang w:val="uk-UA"/>
        </w:rPr>
        <w:t xml:space="preserve"> в Україні</w:t>
      </w:r>
      <w:r w:rsidR="009F567D" w:rsidRPr="00950FE5">
        <w:rPr>
          <w:rFonts w:ascii="Times New Roman" w:hAnsi="Times New Roman" w:cs="Times New Roman"/>
          <w:sz w:val="28"/>
          <w:szCs w:val="28"/>
          <w:lang w:val="uk-UA"/>
        </w:rPr>
        <w:t xml:space="preserve"> в період воєнного стану</w:t>
      </w:r>
      <w:r w:rsidR="007A7E7D" w:rsidRPr="00950FE5">
        <w:rPr>
          <w:rFonts w:ascii="Times New Roman" w:hAnsi="Times New Roman" w:cs="Times New Roman"/>
          <w:sz w:val="28"/>
          <w:szCs w:val="28"/>
          <w:lang w:val="uk-UA"/>
        </w:rPr>
        <w:t xml:space="preserve">, до якої слід віднести </w:t>
      </w:r>
      <w:r w:rsidR="00A62386" w:rsidRPr="00950FE5">
        <w:rPr>
          <w:rFonts w:ascii="Times New Roman" w:hAnsi="Times New Roman" w:cs="Times New Roman"/>
          <w:sz w:val="28"/>
          <w:szCs w:val="28"/>
          <w:lang w:val="uk-UA"/>
        </w:rPr>
        <w:t xml:space="preserve">вплив </w:t>
      </w:r>
      <w:r w:rsidR="007A7E7D" w:rsidRPr="00950FE5">
        <w:rPr>
          <w:rFonts w:ascii="Times New Roman" w:hAnsi="Times New Roman" w:cs="Times New Roman"/>
          <w:sz w:val="28"/>
          <w:szCs w:val="28"/>
          <w:lang w:val="uk-UA"/>
        </w:rPr>
        <w:t>масштабн</w:t>
      </w:r>
      <w:r w:rsidR="00A62386" w:rsidRPr="00950FE5">
        <w:rPr>
          <w:rFonts w:ascii="Times New Roman" w:hAnsi="Times New Roman" w:cs="Times New Roman"/>
          <w:sz w:val="28"/>
          <w:szCs w:val="28"/>
          <w:lang w:val="uk-UA"/>
        </w:rPr>
        <w:t>ості</w:t>
      </w:r>
      <w:r w:rsidR="007A7E7D" w:rsidRPr="00950FE5">
        <w:rPr>
          <w:rFonts w:ascii="Times New Roman" w:hAnsi="Times New Roman" w:cs="Times New Roman"/>
          <w:sz w:val="28"/>
          <w:szCs w:val="28"/>
          <w:lang w:val="uk-UA"/>
        </w:rPr>
        <w:t xml:space="preserve"> міграційних процесів</w:t>
      </w:r>
      <w:r w:rsidR="00ED3626" w:rsidRPr="00950FE5">
        <w:rPr>
          <w:rFonts w:ascii="Times New Roman" w:hAnsi="Times New Roman" w:cs="Times New Roman"/>
          <w:sz w:val="28"/>
          <w:szCs w:val="28"/>
          <w:lang w:val="uk-UA"/>
        </w:rPr>
        <w:t xml:space="preserve">, демографічних показників </w:t>
      </w:r>
      <w:r w:rsidR="00A62386" w:rsidRPr="00950FE5">
        <w:rPr>
          <w:rFonts w:ascii="Times New Roman" w:hAnsi="Times New Roman" w:cs="Times New Roman"/>
          <w:sz w:val="28"/>
          <w:szCs w:val="28"/>
          <w:lang w:val="uk-UA"/>
        </w:rPr>
        <w:t>на кількісні параметри людського капіталу</w:t>
      </w:r>
      <w:r w:rsidR="00D27C43" w:rsidRPr="00950FE5">
        <w:rPr>
          <w:rFonts w:ascii="Times New Roman" w:hAnsi="Times New Roman" w:cs="Times New Roman"/>
          <w:sz w:val="28"/>
          <w:szCs w:val="28"/>
          <w:lang w:val="uk-UA"/>
        </w:rPr>
        <w:t>.</w:t>
      </w:r>
    </w:p>
    <w:p w14:paraId="332ADD70" w14:textId="5A0C7717" w:rsidR="00D8083F" w:rsidRPr="00950FE5" w:rsidRDefault="00ED3626" w:rsidP="00280137">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 xml:space="preserve">3. Автор </w:t>
      </w:r>
      <w:r w:rsidR="006323A4" w:rsidRPr="00950FE5">
        <w:rPr>
          <w:rFonts w:ascii="Times New Roman" w:hAnsi="Times New Roman" w:cs="Times New Roman"/>
          <w:sz w:val="28"/>
          <w:szCs w:val="28"/>
          <w:lang w:val="uk-UA"/>
        </w:rPr>
        <w:t xml:space="preserve">у </w:t>
      </w:r>
      <w:proofErr w:type="spellStart"/>
      <w:r w:rsidR="006323A4" w:rsidRPr="00950FE5">
        <w:rPr>
          <w:rFonts w:ascii="Times New Roman" w:hAnsi="Times New Roman" w:cs="Times New Roman"/>
          <w:sz w:val="28"/>
          <w:szCs w:val="28"/>
          <w:lang w:val="uk-UA"/>
        </w:rPr>
        <w:t>пп</w:t>
      </w:r>
      <w:proofErr w:type="spellEnd"/>
      <w:r w:rsidR="006323A4" w:rsidRPr="00950FE5">
        <w:rPr>
          <w:rFonts w:ascii="Times New Roman" w:hAnsi="Times New Roman" w:cs="Times New Roman"/>
          <w:sz w:val="28"/>
          <w:szCs w:val="28"/>
          <w:lang w:val="uk-UA"/>
        </w:rPr>
        <w:t xml:space="preserve">. 2.2 </w:t>
      </w:r>
      <w:r w:rsidRPr="00950FE5">
        <w:rPr>
          <w:rFonts w:ascii="Times New Roman" w:hAnsi="Times New Roman" w:cs="Times New Roman"/>
          <w:sz w:val="28"/>
          <w:szCs w:val="28"/>
          <w:lang w:val="uk-UA"/>
        </w:rPr>
        <w:t xml:space="preserve">наводить </w:t>
      </w:r>
      <w:r w:rsidR="006323A4" w:rsidRPr="00950FE5">
        <w:rPr>
          <w:rFonts w:ascii="Times New Roman" w:hAnsi="Times New Roman" w:cs="Times New Roman"/>
          <w:sz w:val="28"/>
          <w:szCs w:val="28"/>
          <w:lang w:val="uk-UA"/>
        </w:rPr>
        <w:t>порівняння рейтинг</w:t>
      </w:r>
      <w:r w:rsidR="00A63B00" w:rsidRPr="00950FE5">
        <w:rPr>
          <w:rFonts w:ascii="Times New Roman" w:hAnsi="Times New Roman" w:cs="Times New Roman"/>
          <w:sz w:val="28"/>
          <w:szCs w:val="28"/>
          <w:lang w:val="uk-UA"/>
        </w:rPr>
        <w:t>ових позицій</w:t>
      </w:r>
      <w:r w:rsidR="006323A4" w:rsidRPr="00950FE5">
        <w:rPr>
          <w:rFonts w:ascii="Times New Roman" w:hAnsi="Times New Roman" w:cs="Times New Roman"/>
          <w:sz w:val="28"/>
          <w:szCs w:val="28"/>
          <w:lang w:val="uk-UA"/>
        </w:rPr>
        <w:t xml:space="preserve"> провідних країн світу та України за різними індексами (табл. </w:t>
      </w:r>
      <w:r w:rsidR="00950FE5">
        <w:rPr>
          <w:rFonts w:ascii="Times New Roman" w:hAnsi="Times New Roman" w:cs="Times New Roman"/>
          <w:sz w:val="28"/>
          <w:szCs w:val="28"/>
          <w:lang w:val="uk-UA"/>
        </w:rPr>
        <w:t>2.4–2.7</w:t>
      </w:r>
      <w:r w:rsidR="006323A4" w:rsidRPr="00950FE5">
        <w:rPr>
          <w:rFonts w:ascii="Times New Roman" w:hAnsi="Times New Roman" w:cs="Times New Roman"/>
          <w:sz w:val="28"/>
          <w:szCs w:val="28"/>
          <w:lang w:val="uk-UA"/>
        </w:rPr>
        <w:t xml:space="preserve"> на с. 115–118), але при цьому</w:t>
      </w:r>
      <w:r w:rsidR="00A63B00" w:rsidRPr="00950FE5">
        <w:rPr>
          <w:rFonts w:ascii="Times New Roman" w:hAnsi="Times New Roman" w:cs="Times New Roman"/>
          <w:sz w:val="28"/>
          <w:szCs w:val="28"/>
          <w:lang w:val="uk-UA"/>
        </w:rPr>
        <w:t xml:space="preserve"> </w:t>
      </w:r>
      <w:r w:rsidR="00A83AC6" w:rsidRPr="00950FE5">
        <w:rPr>
          <w:rFonts w:ascii="Times New Roman" w:hAnsi="Times New Roman" w:cs="Times New Roman"/>
          <w:sz w:val="28"/>
          <w:szCs w:val="28"/>
          <w:lang w:val="uk-UA"/>
        </w:rPr>
        <w:t xml:space="preserve">у </w:t>
      </w:r>
      <w:proofErr w:type="spellStart"/>
      <w:r w:rsidR="00A83AC6" w:rsidRPr="00950FE5">
        <w:rPr>
          <w:rFonts w:ascii="Times New Roman" w:hAnsi="Times New Roman" w:cs="Times New Roman"/>
          <w:sz w:val="28"/>
          <w:szCs w:val="28"/>
          <w:lang w:val="uk-UA"/>
        </w:rPr>
        <w:t>пп</w:t>
      </w:r>
      <w:proofErr w:type="spellEnd"/>
      <w:r w:rsidR="00A83AC6" w:rsidRPr="00950FE5">
        <w:rPr>
          <w:rFonts w:ascii="Times New Roman" w:hAnsi="Times New Roman" w:cs="Times New Roman"/>
          <w:sz w:val="28"/>
          <w:szCs w:val="28"/>
          <w:lang w:val="uk-UA"/>
        </w:rPr>
        <w:t xml:space="preserve">. 2.3 </w:t>
      </w:r>
      <w:r w:rsidR="00A63B00" w:rsidRPr="00950FE5">
        <w:rPr>
          <w:rFonts w:ascii="Times New Roman" w:hAnsi="Times New Roman" w:cs="Times New Roman"/>
          <w:sz w:val="28"/>
          <w:szCs w:val="28"/>
          <w:lang w:val="uk-UA"/>
        </w:rPr>
        <w:t xml:space="preserve">за розрахованим </w:t>
      </w:r>
      <w:r w:rsidR="00A63B00" w:rsidRPr="00950FE5">
        <w:rPr>
          <w:rFonts w:ascii="Times New Roman" w:eastAsia="Times New Roman" w:hAnsi="Times New Roman" w:cs="Times New Roman"/>
          <w:sz w:val="28"/>
          <w:szCs w:val="28"/>
          <w:lang w:val="uk-UA" w:eastAsia="ru-RU"/>
        </w:rPr>
        <w:t>інтегрованим індексом людського капіталу</w:t>
      </w:r>
      <w:r w:rsidR="00A63B00" w:rsidRPr="00950FE5">
        <w:rPr>
          <w:rFonts w:ascii="Times New Roman" w:hAnsi="Times New Roman" w:cs="Times New Roman"/>
          <w:sz w:val="28"/>
          <w:szCs w:val="28"/>
          <w:lang w:val="uk-UA"/>
        </w:rPr>
        <w:t xml:space="preserve"> відносить Україну </w:t>
      </w:r>
      <w:r w:rsidR="006323A4" w:rsidRPr="00950FE5">
        <w:rPr>
          <w:rFonts w:ascii="Times New Roman" w:hAnsi="Times New Roman" w:cs="Times New Roman"/>
          <w:sz w:val="28"/>
          <w:szCs w:val="28"/>
          <w:lang w:val="uk-UA"/>
        </w:rPr>
        <w:t xml:space="preserve"> </w:t>
      </w:r>
      <w:r w:rsidR="00A63B00" w:rsidRPr="00950FE5">
        <w:rPr>
          <w:rFonts w:ascii="Times New Roman" w:hAnsi="Times New Roman" w:cs="Times New Roman"/>
          <w:sz w:val="28"/>
          <w:szCs w:val="28"/>
          <w:lang w:val="uk-UA"/>
        </w:rPr>
        <w:t xml:space="preserve">до країн з середнім рівнем розвитку людського капіталу разом з </w:t>
      </w:r>
      <w:r w:rsidR="00A63B00" w:rsidRPr="00950FE5">
        <w:rPr>
          <w:rFonts w:ascii="Times New Roman" w:eastAsia="Times New Roman" w:hAnsi="Times New Roman" w:cs="Times New Roman"/>
          <w:sz w:val="28"/>
          <w:szCs w:val="28"/>
          <w:lang w:val="uk-UA"/>
        </w:rPr>
        <w:t xml:space="preserve">Польщею, Литвою, Китаєм, Туреччиною, Румунією, Бразилією, Болгарією, Мексикою </w:t>
      </w:r>
      <w:r w:rsidR="00A63B00" w:rsidRPr="00950FE5">
        <w:rPr>
          <w:rFonts w:ascii="Times New Roman" w:hAnsi="Times New Roman" w:cs="Times New Roman"/>
          <w:sz w:val="28"/>
          <w:szCs w:val="28"/>
          <w:lang w:val="uk-UA"/>
        </w:rPr>
        <w:t xml:space="preserve">(табл. 2.10 на с.133). </w:t>
      </w:r>
      <w:proofErr w:type="spellStart"/>
      <w:r w:rsidR="006F1EA7" w:rsidRPr="00950FE5">
        <w:rPr>
          <w:rFonts w:ascii="Times New Roman" w:hAnsi="Times New Roman" w:cs="Times New Roman"/>
          <w:sz w:val="28"/>
          <w:szCs w:val="28"/>
          <w:lang w:val="uk-UA"/>
        </w:rPr>
        <w:t>Комплементарність</w:t>
      </w:r>
      <w:proofErr w:type="spellEnd"/>
      <w:r w:rsidR="006F1EA7" w:rsidRPr="00950FE5">
        <w:rPr>
          <w:rFonts w:ascii="Times New Roman" w:hAnsi="Times New Roman" w:cs="Times New Roman"/>
          <w:sz w:val="28"/>
          <w:szCs w:val="28"/>
          <w:lang w:val="uk-UA"/>
        </w:rPr>
        <w:t xml:space="preserve"> </w:t>
      </w:r>
      <w:r w:rsidR="00D27C43" w:rsidRPr="00950FE5">
        <w:rPr>
          <w:rFonts w:ascii="Times New Roman" w:hAnsi="Times New Roman" w:cs="Times New Roman"/>
          <w:sz w:val="28"/>
          <w:szCs w:val="28"/>
          <w:lang w:val="uk-UA"/>
        </w:rPr>
        <w:t xml:space="preserve">у вибірці країн за офіційно визнаними методиками та авторським підходом додала б більшої інформативності щодо інтерпретації отриманих результатів за ознаками конвергенції та дивергенції. </w:t>
      </w:r>
      <w:r w:rsidR="009D7764" w:rsidRPr="00950FE5">
        <w:rPr>
          <w:rFonts w:ascii="Times New Roman" w:hAnsi="Times New Roman" w:cs="Times New Roman"/>
          <w:sz w:val="28"/>
          <w:szCs w:val="28"/>
          <w:lang w:val="uk-UA"/>
        </w:rPr>
        <w:t xml:space="preserve"> </w:t>
      </w:r>
    </w:p>
    <w:p w14:paraId="6AB78320" w14:textId="77777777" w:rsidR="00845AA3" w:rsidRPr="00950FE5" w:rsidRDefault="009C6CC8" w:rsidP="009D7764">
      <w:pPr>
        <w:spacing w:after="0" w:line="240" w:lineRule="auto"/>
        <w:ind w:firstLine="709"/>
        <w:jc w:val="both"/>
        <w:rPr>
          <w:rFonts w:ascii="Times New Roman" w:eastAsia="Times New Roman" w:hAnsi="Times New Roman" w:cs="Times New Roman"/>
          <w:sz w:val="28"/>
          <w:szCs w:val="28"/>
          <w:lang w:val="uk-UA" w:eastAsia="ru-RU"/>
        </w:rPr>
      </w:pPr>
      <w:r w:rsidRPr="00950FE5">
        <w:rPr>
          <w:rFonts w:ascii="Times New Roman" w:hAnsi="Times New Roman" w:cs="Times New Roman"/>
          <w:sz w:val="28"/>
          <w:szCs w:val="28"/>
          <w:lang w:val="uk-UA"/>
        </w:rPr>
        <w:t>3</w:t>
      </w:r>
      <w:r w:rsidR="009D7764" w:rsidRPr="00950FE5">
        <w:rPr>
          <w:rFonts w:ascii="Times New Roman" w:hAnsi="Times New Roman" w:cs="Times New Roman"/>
          <w:sz w:val="28"/>
          <w:szCs w:val="28"/>
          <w:lang w:val="uk-UA"/>
        </w:rPr>
        <w:t xml:space="preserve">. </w:t>
      </w:r>
      <w:r w:rsidR="00845AA3" w:rsidRPr="00950FE5">
        <w:rPr>
          <w:rFonts w:ascii="Times New Roman" w:hAnsi="Times New Roman" w:cs="Times New Roman"/>
          <w:sz w:val="28"/>
          <w:szCs w:val="28"/>
          <w:lang w:val="uk-UA"/>
        </w:rPr>
        <w:t xml:space="preserve">Автор у завершенні </w:t>
      </w:r>
      <w:proofErr w:type="spellStart"/>
      <w:r w:rsidR="00845AA3" w:rsidRPr="00950FE5">
        <w:rPr>
          <w:rFonts w:ascii="Times New Roman" w:hAnsi="Times New Roman" w:cs="Times New Roman"/>
          <w:sz w:val="28"/>
          <w:szCs w:val="28"/>
          <w:lang w:val="uk-UA"/>
        </w:rPr>
        <w:t>пп</w:t>
      </w:r>
      <w:proofErr w:type="spellEnd"/>
      <w:r w:rsidR="00845AA3" w:rsidRPr="00950FE5">
        <w:rPr>
          <w:rFonts w:ascii="Times New Roman" w:hAnsi="Times New Roman" w:cs="Times New Roman"/>
          <w:sz w:val="28"/>
          <w:szCs w:val="28"/>
          <w:lang w:val="uk-UA"/>
        </w:rPr>
        <w:t xml:space="preserve">. 3.1 </w:t>
      </w:r>
      <w:proofErr w:type="spellStart"/>
      <w:r w:rsidR="00845AA3" w:rsidRPr="00950FE5">
        <w:rPr>
          <w:rFonts w:ascii="Times New Roman" w:hAnsi="Times New Roman" w:cs="Times New Roman"/>
          <w:sz w:val="28"/>
          <w:szCs w:val="28"/>
          <w:lang w:val="uk-UA"/>
        </w:rPr>
        <w:t>обєктивно</w:t>
      </w:r>
      <w:proofErr w:type="spellEnd"/>
      <w:r w:rsidR="00845AA3" w:rsidRPr="00950FE5">
        <w:rPr>
          <w:rFonts w:ascii="Times New Roman" w:hAnsi="Times New Roman" w:cs="Times New Roman"/>
          <w:sz w:val="28"/>
          <w:szCs w:val="28"/>
          <w:lang w:val="uk-UA"/>
        </w:rPr>
        <w:t xml:space="preserve"> підсумовує, що «у </w:t>
      </w:r>
      <w:r w:rsidR="00845AA3" w:rsidRPr="00950FE5">
        <w:rPr>
          <w:rFonts w:ascii="Times New Roman" w:eastAsia="Times New Roman" w:hAnsi="Times New Roman" w:cs="Times New Roman"/>
          <w:sz w:val="28"/>
          <w:szCs w:val="28"/>
          <w:lang w:val="uk-UA" w:eastAsia="ru-RU"/>
        </w:rPr>
        <w:t>цілому підвищення ефективності розвитку людського капіталу України потребує комплексної державної політики, спрямованої на модернізацію системи освіти, зміцнення охорони здоров’я, підтримку науково-дослідної діяльності та стимулювання розвитку інновацій» (с. 161), але у подальшій частині розділу 3 не розвиває це положення через конкретизацію регуляторних важелів та інструментів.</w:t>
      </w:r>
    </w:p>
    <w:p w14:paraId="4095B49A" w14:textId="7E272A85" w:rsidR="009D7764" w:rsidRPr="00950FE5" w:rsidRDefault="00845AA3" w:rsidP="009D7764">
      <w:pPr>
        <w:spacing w:after="0" w:line="240" w:lineRule="auto"/>
        <w:ind w:firstLine="709"/>
        <w:jc w:val="both"/>
        <w:rPr>
          <w:rFonts w:ascii="Times New Roman" w:hAnsi="Times New Roman" w:cs="Times New Roman"/>
          <w:sz w:val="28"/>
          <w:szCs w:val="28"/>
          <w:lang w:val="uk-UA"/>
        </w:rPr>
      </w:pPr>
      <w:r w:rsidRPr="00950FE5">
        <w:rPr>
          <w:rFonts w:ascii="Times New Roman" w:eastAsia="Times New Roman" w:hAnsi="Times New Roman" w:cs="Times New Roman"/>
          <w:sz w:val="28"/>
          <w:szCs w:val="28"/>
          <w:lang w:val="uk-UA" w:eastAsia="ru-RU"/>
        </w:rPr>
        <w:lastRenderedPageBreak/>
        <w:t xml:space="preserve">4. </w:t>
      </w:r>
      <w:r w:rsidR="00A83AC6" w:rsidRPr="00950FE5">
        <w:rPr>
          <w:rFonts w:ascii="Times New Roman" w:hAnsi="Times New Roman" w:cs="Times New Roman"/>
          <w:sz w:val="28"/>
          <w:szCs w:val="28"/>
          <w:lang w:val="uk-UA"/>
        </w:rPr>
        <w:t xml:space="preserve">Запропонований автором у </w:t>
      </w:r>
      <w:proofErr w:type="spellStart"/>
      <w:r w:rsidR="00A83AC6" w:rsidRPr="00950FE5">
        <w:rPr>
          <w:rFonts w:ascii="Times New Roman" w:hAnsi="Times New Roman" w:cs="Times New Roman"/>
          <w:sz w:val="28"/>
          <w:szCs w:val="28"/>
          <w:lang w:val="uk-UA"/>
        </w:rPr>
        <w:t>пп</w:t>
      </w:r>
      <w:proofErr w:type="spellEnd"/>
      <w:r w:rsidR="00A83AC6" w:rsidRPr="00950FE5">
        <w:rPr>
          <w:rFonts w:ascii="Times New Roman" w:hAnsi="Times New Roman" w:cs="Times New Roman"/>
          <w:sz w:val="28"/>
          <w:szCs w:val="28"/>
          <w:lang w:val="uk-UA"/>
        </w:rPr>
        <w:t xml:space="preserve">. 3.2 </w:t>
      </w:r>
      <w:r w:rsidR="00E13E4E" w:rsidRPr="00950FE5">
        <w:rPr>
          <w:rFonts w:ascii="Times New Roman" w:hAnsi="Times New Roman" w:cs="Times New Roman"/>
          <w:sz w:val="28"/>
          <w:szCs w:val="28"/>
          <w:lang w:val="uk-UA"/>
        </w:rPr>
        <w:t xml:space="preserve">сценарний підхід </w:t>
      </w:r>
      <w:r w:rsidR="00E13E4E" w:rsidRPr="00950FE5">
        <w:rPr>
          <w:rFonts w:ascii="Times New Roman" w:hAnsi="Times New Roman" w:cs="Times New Roman"/>
          <w:color w:val="000000" w:themeColor="text1"/>
          <w:sz w:val="28"/>
          <w:szCs w:val="28"/>
          <w:lang w:val="uk-UA"/>
        </w:rPr>
        <w:t xml:space="preserve">розвитку інтегрованого індексу людського капіталу України до 2035 року </w:t>
      </w:r>
      <w:r w:rsidR="00E13E4E" w:rsidRPr="00950FE5">
        <w:rPr>
          <w:rFonts w:ascii="Times New Roman" w:hAnsi="Times New Roman" w:cs="Times New Roman"/>
          <w:sz w:val="28"/>
          <w:szCs w:val="28"/>
          <w:lang w:val="uk-UA"/>
        </w:rPr>
        <w:t xml:space="preserve">є  </w:t>
      </w:r>
      <w:proofErr w:type="spellStart"/>
      <w:r w:rsidR="00E13E4E" w:rsidRPr="00950FE5">
        <w:rPr>
          <w:rFonts w:ascii="Times New Roman" w:hAnsi="Times New Roman" w:cs="Times New Roman"/>
          <w:sz w:val="28"/>
          <w:szCs w:val="28"/>
          <w:lang w:val="uk-UA"/>
        </w:rPr>
        <w:t>методично</w:t>
      </w:r>
      <w:proofErr w:type="spellEnd"/>
      <w:r w:rsidR="00E13E4E" w:rsidRPr="00950FE5">
        <w:rPr>
          <w:rFonts w:ascii="Times New Roman" w:hAnsi="Times New Roman" w:cs="Times New Roman"/>
          <w:sz w:val="28"/>
          <w:szCs w:val="28"/>
          <w:lang w:val="uk-UA"/>
        </w:rPr>
        <w:t xml:space="preserve"> обґрунтованим</w:t>
      </w:r>
      <w:r w:rsidR="003E0BE9" w:rsidRPr="00950FE5">
        <w:rPr>
          <w:rFonts w:ascii="Times New Roman" w:hAnsi="Times New Roman" w:cs="Times New Roman"/>
          <w:sz w:val="28"/>
          <w:szCs w:val="28"/>
          <w:lang w:val="uk-UA"/>
        </w:rPr>
        <w:t xml:space="preserve"> (с.161-177)</w:t>
      </w:r>
      <w:r w:rsidR="00E13E4E" w:rsidRPr="00950FE5">
        <w:rPr>
          <w:rFonts w:ascii="Times New Roman" w:hAnsi="Times New Roman" w:cs="Times New Roman"/>
          <w:sz w:val="28"/>
          <w:szCs w:val="28"/>
          <w:lang w:val="uk-UA"/>
        </w:rPr>
        <w:t>, однак його результати значною мірою залежать від вихідних припущень і параметрів моделі, що певною мірою знижує достовірність довгострокових прогнозів для України, яка наразі перебуває в умовах воєнного стану</w:t>
      </w:r>
      <w:r w:rsidR="003E0BE9" w:rsidRPr="00950FE5">
        <w:rPr>
          <w:rFonts w:ascii="Times New Roman" w:hAnsi="Times New Roman" w:cs="Times New Roman"/>
          <w:sz w:val="28"/>
          <w:szCs w:val="28"/>
          <w:lang w:val="uk-UA"/>
        </w:rPr>
        <w:t>.</w:t>
      </w:r>
      <w:r w:rsidR="009D7764" w:rsidRPr="00950FE5">
        <w:rPr>
          <w:rFonts w:ascii="Times New Roman" w:hAnsi="Times New Roman" w:cs="Times New Roman"/>
          <w:sz w:val="28"/>
          <w:szCs w:val="28"/>
          <w:lang w:val="uk-UA"/>
        </w:rPr>
        <w:t xml:space="preserve"> </w:t>
      </w:r>
      <w:r w:rsidR="009D7764" w:rsidRPr="00950FE5">
        <w:rPr>
          <w:rFonts w:ascii="Times New Roman" w:hAnsi="Times New Roman" w:cs="Times New Roman"/>
          <w:bCs/>
          <w:color w:val="000000" w:themeColor="text1"/>
          <w:sz w:val="28"/>
          <w:szCs w:val="28"/>
          <w:lang w:val="uk-UA"/>
        </w:rPr>
        <w:t xml:space="preserve">Сценарії зростання інтегрованого індексу людського капіталу України до 2035 року </w:t>
      </w:r>
      <w:r w:rsidR="00ED5084" w:rsidRPr="00950FE5">
        <w:rPr>
          <w:rFonts w:ascii="Times New Roman" w:hAnsi="Times New Roman" w:cs="Times New Roman"/>
          <w:bCs/>
          <w:color w:val="000000" w:themeColor="text1"/>
          <w:sz w:val="28"/>
          <w:szCs w:val="28"/>
          <w:lang w:val="uk-UA"/>
        </w:rPr>
        <w:t>з</w:t>
      </w:r>
      <w:r w:rsidR="009D7764" w:rsidRPr="00950FE5">
        <w:rPr>
          <w:rFonts w:ascii="Times New Roman" w:hAnsi="Times New Roman" w:cs="Times New Roman"/>
          <w:bCs/>
          <w:color w:val="000000" w:themeColor="text1"/>
          <w:sz w:val="28"/>
          <w:szCs w:val="28"/>
          <w:lang w:val="uk-UA"/>
        </w:rPr>
        <w:t xml:space="preserve"> подальш</w:t>
      </w:r>
      <w:r w:rsidR="00ED5084" w:rsidRPr="00950FE5">
        <w:rPr>
          <w:rFonts w:ascii="Times New Roman" w:hAnsi="Times New Roman" w:cs="Times New Roman"/>
          <w:bCs/>
          <w:color w:val="000000" w:themeColor="text1"/>
          <w:sz w:val="28"/>
          <w:szCs w:val="28"/>
          <w:lang w:val="uk-UA"/>
        </w:rPr>
        <w:t xml:space="preserve">им </w:t>
      </w:r>
      <w:r w:rsidR="008F02BF" w:rsidRPr="00950FE5">
        <w:rPr>
          <w:rFonts w:ascii="Times New Roman" w:hAnsi="Times New Roman" w:cs="Times New Roman"/>
          <w:bCs/>
          <w:color w:val="000000" w:themeColor="text1"/>
          <w:sz w:val="28"/>
          <w:szCs w:val="28"/>
          <w:lang w:val="uk-UA"/>
        </w:rPr>
        <w:t>обґрунтування</w:t>
      </w:r>
      <w:r w:rsidR="00ED5084" w:rsidRPr="00950FE5">
        <w:rPr>
          <w:rFonts w:ascii="Times New Roman" w:hAnsi="Times New Roman" w:cs="Times New Roman"/>
          <w:bCs/>
          <w:color w:val="000000" w:themeColor="text1"/>
          <w:sz w:val="28"/>
          <w:szCs w:val="28"/>
          <w:lang w:val="uk-UA"/>
        </w:rPr>
        <w:t>м</w:t>
      </w:r>
      <w:r w:rsidR="009D7764" w:rsidRPr="00950FE5">
        <w:rPr>
          <w:rFonts w:ascii="Times New Roman" w:hAnsi="Times New Roman" w:cs="Times New Roman"/>
          <w:bCs/>
          <w:color w:val="000000" w:themeColor="text1"/>
          <w:sz w:val="28"/>
          <w:szCs w:val="28"/>
          <w:lang w:val="uk-UA"/>
        </w:rPr>
        <w:t xml:space="preserve"> </w:t>
      </w:r>
      <w:r w:rsidR="00654FCA" w:rsidRPr="00950FE5">
        <w:rPr>
          <w:rFonts w:ascii="Times New Roman" w:hAnsi="Times New Roman" w:cs="Times New Roman"/>
          <w:bCs/>
          <w:color w:val="000000" w:themeColor="text1"/>
          <w:sz w:val="28"/>
          <w:szCs w:val="28"/>
          <w:lang w:val="uk-UA"/>
        </w:rPr>
        <w:t xml:space="preserve">об’єктивно не можуть врахувати невизначених термінів завершення війни, але інституційні вектори відновлення України </w:t>
      </w:r>
      <w:r w:rsidR="003B7609" w:rsidRPr="00950FE5">
        <w:rPr>
          <w:rFonts w:ascii="Times New Roman" w:hAnsi="Times New Roman" w:cs="Times New Roman"/>
          <w:bCs/>
          <w:color w:val="000000" w:themeColor="text1"/>
          <w:sz w:val="28"/>
          <w:szCs w:val="28"/>
          <w:lang w:val="uk-UA"/>
        </w:rPr>
        <w:t xml:space="preserve">(План відновлення України) </w:t>
      </w:r>
      <w:r w:rsidR="00654FCA" w:rsidRPr="00950FE5">
        <w:rPr>
          <w:rFonts w:ascii="Times New Roman" w:hAnsi="Times New Roman" w:cs="Times New Roman"/>
          <w:bCs/>
          <w:color w:val="000000" w:themeColor="text1"/>
          <w:sz w:val="28"/>
          <w:szCs w:val="28"/>
          <w:lang w:val="uk-UA"/>
        </w:rPr>
        <w:t xml:space="preserve">та </w:t>
      </w:r>
      <w:r w:rsidR="00ED5084" w:rsidRPr="00950FE5">
        <w:rPr>
          <w:rFonts w:ascii="Times New Roman" w:hAnsi="Times New Roman" w:cs="Times New Roman"/>
          <w:bCs/>
          <w:color w:val="000000" w:themeColor="text1"/>
          <w:sz w:val="28"/>
          <w:szCs w:val="28"/>
          <w:lang w:val="uk-UA"/>
        </w:rPr>
        <w:t>офіційн</w:t>
      </w:r>
      <w:r w:rsidR="00654FCA" w:rsidRPr="00950FE5">
        <w:rPr>
          <w:rFonts w:ascii="Times New Roman" w:hAnsi="Times New Roman" w:cs="Times New Roman"/>
          <w:bCs/>
          <w:color w:val="000000" w:themeColor="text1"/>
          <w:sz w:val="28"/>
          <w:szCs w:val="28"/>
          <w:lang w:val="uk-UA"/>
        </w:rPr>
        <w:t>і</w:t>
      </w:r>
      <w:r w:rsidR="00ED5084" w:rsidRPr="00950FE5">
        <w:rPr>
          <w:rFonts w:ascii="Times New Roman" w:hAnsi="Times New Roman" w:cs="Times New Roman"/>
          <w:bCs/>
          <w:color w:val="000000" w:themeColor="text1"/>
          <w:sz w:val="28"/>
          <w:szCs w:val="28"/>
          <w:lang w:val="uk-UA"/>
        </w:rPr>
        <w:t xml:space="preserve"> демографічн</w:t>
      </w:r>
      <w:r w:rsidR="00654FCA" w:rsidRPr="00950FE5">
        <w:rPr>
          <w:rFonts w:ascii="Times New Roman" w:hAnsi="Times New Roman" w:cs="Times New Roman"/>
          <w:bCs/>
          <w:color w:val="000000" w:themeColor="text1"/>
          <w:sz w:val="28"/>
          <w:szCs w:val="28"/>
          <w:lang w:val="uk-UA"/>
        </w:rPr>
        <w:t>і</w:t>
      </w:r>
      <w:r w:rsidR="00ED5084" w:rsidRPr="00950FE5">
        <w:rPr>
          <w:rFonts w:ascii="Times New Roman" w:hAnsi="Times New Roman" w:cs="Times New Roman"/>
          <w:bCs/>
          <w:color w:val="000000" w:themeColor="text1"/>
          <w:sz w:val="28"/>
          <w:szCs w:val="28"/>
          <w:lang w:val="uk-UA"/>
        </w:rPr>
        <w:t xml:space="preserve"> прогноз</w:t>
      </w:r>
      <w:r w:rsidR="00654FCA" w:rsidRPr="00950FE5">
        <w:rPr>
          <w:rFonts w:ascii="Times New Roman" w:hAnsi="Times New Roman" w:cs="Times New Roman"/>
          <w:bCs/>
          <w:color w:val="000000" w:themeColor="text1"/>
          <w:sz w:val="28"/>
          <w:szCs w:val="28"/>
          <w:lang w:val="uk-UA"/>
        </w:rPr>
        <w:t>и</w:t>
      </w:r>
      <w:r w:rsidR="00ED5084" w:rsidRPr="00950FE5">
        <w:rPr>
          <w:rFonts w:ascii="Times New Roman" w:hAnsi="Times New Roman" w:cs="Times New Roman"/>
          <w:bCs/>
          <w:color w:val="000000" w:themeColor="text1"/>
          <w:sz w:val="28"/>
          <w:szCs w:val="28"/>
          <w:lang w:val="uk-UA"/>
        </w:rPr>
        <w:t xml:space="preserve"> Інститут</w:t>
      </w:r>
      <w:r w:rsidR="00654FCA" w:rsidRPr="00950FE5">
        <w:rPr>
          <w:rFonts w:ascii="Times New Roman" w:hAnsi="Times New Roman" w:cs="Times New Roman"/>
          <w:bCs/>
          <w:color w:val="000000" w:themeColor="text1"/>
          <w:sz w:val="28"/>
          <w:szCs w:val="28"/>
          <w:lang w:val="uk-UA"/>
        </w:rPr>
        <w:t>у</w:t>
      </w:r>
      <w:r w:rsidR="00ED5084" w:rsidRPr="00950FE5">
        <w:rPr>
          <w:rFonts w:ascii="Times New Roman" w:hAnsi="Times New Roman" w:cs="Times New Roman"/>
          <w:bCs/>
          <w:color w:val="000000" w:themeColor="text1"/>
          <w:sz w:val="28"/>
          <w:szCs w:val="28"/>
          <w:lang w:val="uk-UA"/>
        </w:rPr>
        <w:t xml:space="preserve"> демографії та </w:t>
      </w:r>
      <w:r w:rsidR="003B7609" w:rsidRPr="00950FE5">
        <w:rPr>
          <w:rFonts w:ascii="Times New Roman" w:hAnsi="Times New Roman" w:cs="Times New Roman"/>
          <w:bCs/>
          <w:color w:val="000000" w:themeColor="text1"/>
          <w:sz w:val="28"/>
          <w:szCs w:val="28"/>
          <w:lang w:val="uk-UA"/>
        </w:rPr>
        <w:t xml:space="preserve">досліджень </w:t>
      </w:r>
      <w:r w:rsidR="00ED5084" w:rsidRPr="00950FE5">
        <w:rPr>
          <w:rFonts w:ascii="Times New Roman" w:hAnsi="Times New Roman" w:cs="Times New Roman"/>
          <w:bCs/>
          <w:color w:val="000000" w:themeColor="text1"/>
          <w:sz w:val="28"/>
          <w:szCs w:val="28"/>
          <w:lang w:val="uk-UA"/>
        </w:rPr>
        <w:t xml:space="preserve">якості життя </w:t>
      </w:r>
      <w:r w:rsidR="003B7609" w:rsidRPr="00950FE5">
        <w:rPr>
          <w:rFonts w:ascii="Times New Roman" w:hAnsi="Times New Roman" w:cs="Times New Roman"/>
          <w:bCs/>
          <w:color w:val="000000" w:themeColor="text1"/>
          <w:sz w:val="28"/>
          <w:szCs w:val="28"/>
          <w:lang w:val="uk-UA"/>
        </w:rPr>
        <w:t xml:space="preserve">імені Михайла </w:t>
      </w:r>
      <w:proofErr w:type="spellStart"/>
      <w:r w:rsidR="003B7609" w:rsidRPr="00950FE5">
        <w:rPr>
          <w:rFonts w:ascii="Times New Roman" w:hAnsi="Times New Roman" w:cs="Times New Roman"/>
          <w:bCs/>
          <w:color w:val="000000" w:themeColor="text1"/>
          <w:sz w:val="28"/>
          <w:szCs w:val="28"/>
          <w:lang w:val="uk-UA"/>
        </w:rPr>
        <w:t>Птухи</w:t>
      </w:r>
      <w:proofErr w:type="spellEnd"/>
      <w:r w:rsidR="003B7609" w:rsidRPr="00950FE5">
        <w:rPr>
          <w:rFonts w:ascii="Times New Roman" w:hAnsi="Times New Roman" w:cs="Times New Roman"/>
          <w:bCs/>
          <w:color w:val="000000" w:themeColor="text1"/>
          <w:sz w:val="28"/>
          <w:szCs w:val="28"/>
          <w:lang w:val="uk-UA"/>
        </w:rPr>
        <w:t xml:space="preserve"> НАН України</w:t>
      </w:r>
      <w:r w:rsidR="00654FCA" w:rsidRPr="00950FE5">
        <w:rPr>
          <w:rFonts w:ascii="Times New Roman" w:hAnsi="Times New Roman" w:cs="Times New Roman"/>
          <w:bCs/>
          <w:color w:val="000000" w:themeColor="text1"/>
          <w:sz w:val="28"/>
          <w:szCs w:val="28"/>
          <w:lang w:val="uk-UA"/>
        </w:rPr>
        <w:t xml:space="preserve"> </w:t>
      </w:r>
      <w:r w:rsidRPr="00950FE5">
        <w:rPr>
          <w:rFonts w:ascii="Times New Roman" w:hAnsi="Times New Roman" w:cs="Times New Roman"/>
          <w:bCs/>
          <w:color w:val="000000" w:themeColor="text1"/>
          <w:sz w:val="28"/>
          <w:szCs w:val="28"/>
          <w:lang w:val="uk-UA"/>
        </w:rPr>
        <w:t xml:space="preserve">заслуговують на </w:t>
      </w:r>
      <w:r w:rsidR="00654FCA" w:rsidRPr="00950FE5">
        <w:rPr>
          <w:rFonts w:ascii="Times New Roman" w:hAnsi="Times New Roman" w:cs="Times New Roman"/>
          <w:bCs/>
          <w:color w:val="000000" w:themeColor="text1"/>
          <w:sz w:val="28"/>
          <w:szCs w:val="28"/>
          <w:lang w:val="uk-UA"/>
        </w:rPr>
        <w:t>використан</w:t>
      </w:r>
      <w:r w:rsidRPr="00950FE5">
        <w:rPr>
          <w:rFonts w:ascii="Times New Roman" w:hAnsi="Times New Roman" w:cs="Times New Roman"/>
          <w:bCs/>
          <w:color w:val="000000" w:themeColor="text1"/>
          <w:sz w:val="28"/>
          <w:szCs w:val="28"/>
          <w:lang w:val="uk-UA"/>
        </w:rPr>
        <w:t>ня</w:t>
      </w:r>
      <w:r w:rsidR="00654FCA" w:rsidRPr="00950FE5">
        <w:rPr>
          <w:rFonts w:ascii="Times New Roman" w:hAnsi="Times New Roman" w:cs="Times New Roman"/>
          <w:bCs/>
          <w:color w:val="000000" w:themeColor="text1"/>
          <w:sz w:val="28"/>
          <w:szCs w:val="28"/>
          <w:lang w:val="uk-UA"/>
        </w:rPr>
        <w:t xml:space="preserve">. </w:t>
      </w:r>
    </w:p>
    <w:p w14:paraId="791F5A44" w14:textId="453BC18A" w:rsidR="009D7764" w:rsidRPr="00950FE5" w:rsidRDefault="009D7764" w:rsidP="009D7764">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 xml:space="preserve">5. Використання у проведенні дисертаційного дослідження результатів соціологічних опитувань </w:t>
      </w:r>
      <w:r w:rsidR="00E52B53" w:rsidRPr="00950FE5">
        <w:rPr>
          <w:rFonts w:ascii="Times New Roman" w:hAnsi="Times New Roman" w:cs="Times New Roman"/>
          <w:sz w:val="28"/>
          <w:szCs w:val="28"/>
          <w:lang w:val="uk-UA"/>
        </w:rPr>
        <w:t xml:space="preserve">(щодо </w:t>
      </w:r>
      <w:proofErr w:type="spellStart"/>
      <w:r w:rsidR="00E52B53" w:rsidRPr="00950FE5">
        <w:rPr>
          <w:rFonts w:ascii="Times New Roman" w:hAnsi="Times New Roman" w:cs="Times New Roman"/>
          <w:sz w:val="28"/>
          <w:szCs w:val="28"/>
          <w:lang w:val="uk-UA"/>
        </w:rPr>
        <w:t>EdTech</w:t>
      </w:r>
      <w:proofErr w:type="spellEnd"/>
      <w:r w:rsidR="00E52B53" w:rsidRPr="00950FE5">
        <w:rPr>
          <w:rFonts w:ascii="Times New Roman" w:hAnsi="Times New Roman" w:cs="Times New Roman"/>
          <w:sz w:val="28"/>
          <w:szCs w:val="28"/>
          <w:lang w:val="uk-UA"/>
        </w:rPr>
        <w:t xml:space="preserve">-екосистеми </w:t>
      </w:r>
      <w:proofErr w:type="spellStart"/>
      <w:r w:rsidR="00E52B53" w:rsidRPr="00950FE5">
        <w:rPr>
          <w:rFonts w:ascii="Times New Roman" w:hAnsi="Times New Roman" w:cs="Times New Roman"/>
          <w:sz w:val="28"/>
          <w:szCs w:val="28"/>
          <w:lang w:val="uk-UA"/>
        </w:rPr>
        <w:t>Мінцифри</w:t>
      </w:r>
      <w:proofErr w:type="spellEnd"/>
      <w:r w:rsidR="009E3461" w:rsidRPr="00950FE5">
        <w:rPr>
          <w:rFonts w:ascii="Times New Roman" w:hAnsi="Times New Roman" w:cs="Times New Roman"/>
          <w:sz w:val="28"/>
          <w:szCs w:val="28"/>
          <w:lang w:val="uk-UA"/>
        </w:rPr>
        <w:t xml:space="preserve"> та </w:t>
      </w:r>
      <w:r w:rsidR="00E52B53" w:rsidRPr="00950FE5">
        <w:rPr>
          <w:rFonts w:ascii="Times New Roman" w:hAnsi="Times New Roman" w:cs="Times New Roman"/>
          <w:sz w:val="28"/>
          <w:szCs w:val="28"/>
          <w:lang w:val="uk-UA"/>
        </w:rPr>
        <w:t xml:space="preserve"> </w:t>
      </w:r>
      <w:r w:rsidR="009E3461" w:rsidRPr="00950FE5">
        <w:rPr>
          <w:rFonts w:ascii="Times New Roman" w:hAnsi="Times New Roman" w:cs="Times New Roman"/>
          <w:sz w:val="28"/>
          <w:szCs w:val="28"/>
          <w:lang w:val="uk-UA"/>
        </w:rPr>
        <w:t>МОН, щодо якості освітнього процесу в умовах війни та освітніх втрат від Державної служби якості освіти,</w:t>
      </w:r>
      <w:r w:rsidR="00E52B53" w:rsidRPr="00950FE5">
        <w:rPr>
          <w:rFonts w:ascii="Times New Roman" w:hAnsi="Times New Roman" w:cs="Times New Roman"/>
          <w:sz w:val="28"/>
          <w:szCs w:val="28"/>
          <w:lang w:val="uk-UA"/>
        </w:rPr>
        <w:t xml:space="preserve"> </w:t>
      </w:r>
      <w:proofErr w:type="spellStart"/>
      <w:r w:rsidR="00E52B53" w:rsidRPr="00950FE5">
        <w:rPr>
          <w:rFonts w:ascii="Times New Roman" w:hAnsi="Times New Roman" w:cs="Times New Roman"/>
          <w:sz w:val="28"/>
          <w:szCs w:val="28"/>
          <w:lang w:val="uk-UA"/>
        </w:rPr>
        <w:t>PwC</w:t>
      </w:r>
      <w:proofErr w:type="spellEnd"/>
      <w:r w:rsidR="00E52B53" w:rsidRPr="00950FE5">
        <w:rPr>
          <w:rFonts w:ascii="Times New Roman" w:hAnsi="Times New Roman" w:cs="Times New Roman"/>
          <w:sz w:val="28"/>
          <w:szCs w:val="28"/>
          <w:lang w:val="uk-UA"/>
        </w:rPr>
        <w:t xml:space="preserve">, у межах Всеукраїнської програми ментального здоров’я «Ти як?» та ін.) </w:t>
      </w:r>
      <w:r w:rsidRPr="00950FE5">
        <w:rPr>
          <w:rFonts w:ascii="Times New Roman" w:hAnsi="Times New Roman" w:cs="Times New Roman"/>
          <w:sz w:val="28"/>
          <w:szCs w:val="28"/>
          <w:lang w:val="uk-UA"/>
        </w:rPr>
        <w:t xml:space="preserve">сприяло б </w:t>
      </w:r>
      <w:r w:rsidR="00055792" w:rsidRPr="00950FE5">
        <w:rPr>
          <w:rFonts w:ascii="Times New Roman" w:hAnsi="Times New Roman" w:cs="Times New Roman"/>
          <w:sz w:val="28"/>
          <w:szCs w:val="28"/>
          <w:lang w:val="uk-UA"/>
        </w:rPr>
        <w:t xml:space="preserve">доповненню аналітичної частини дослідження </w:t>
      </w:r>
      <w:r w:rsidR="009E3461" w:rsidRPr="00950FE5">
        <w:rPr>
          <w:rFonts w:ascii="Times New Roman" w:hAnsi="Times New Roman" w:cs="Times New Roman"/>
          <w:sz w:val="28"/>
          <w:szCs w:val="28"/>
          <w:lang w:val="uk-UA"/>
        </w:rPr>
        <w:t xml:space="preserve">щодо функціонування </w:t>
      </w:r>
      <w:proofErr w:type="spellStart"/>
      <w:r w:rsidR="009E3461" w:rsidRPr="00950FE5">
        <w:rPr>
          <w:rFonts w:ascii="Times New Roman" w:hAnsi="Times New Roman" w:cs="Times New Roman"/>
          <w:sz w:val="28"/>
          <w:szCs w:val="28"/>
          <w:lang w:val="uk-UA"/>
        </w:rPr>
        <w:t>системоутворюючих</w:t>
      </w:r>
      <w:proofErr w:type="spellEnd"/>
      <w:r w:rsidR="009E3461" w:rsidRPr="00950FE5">
        <w:rPr>
          <w:rFonts w:ascii="Times New Roman" w:hAnsi="Times New Roman" w:cs="Times New Roman"/>
          <w:sz w:val="28"/>
          <w:szCs w:val="28"/>
          <w:lang w:val="uk-UA"/>
        </w:rPr>
        <w:t xml:space="preserve"> сфер розвитку людського капіталу освіти та охорони </w:t>
      </w:r>
      <w:proofErr w:type="spellStart"/>
      <w:r w:rsidR="009E3461" w:rsidRPr="00950FE5">
        <w:rPr>
          <w:rFonts w:ascii="Times New Roman" w:hAnsi="Times New Roman" w:cs="Times New Roman"/>
          <w:sz w:val="28"/>
          <w:szCs w:val="28"/>
          <w:lang w:val="uk-UA"/>
        </w:rPr>
        <w:t>здоровя</w:t>
      </w:r>
      <w:proofErr w:type="spellEnd"/>
      <w:r w:rsidR="009E3461" w:rsidRPr="00950FE5">
        <w:rPr>
          <w:rFonts w:ascii="Times New Roman" w:hAnsi="Times New Roman" w:cs="Times New Roman"/>
          <w:sz w:val="28"/>
          <w:szCs w:val="28"/>
          <w:lang w:val="uk-UA"/>
        </w:rPr>
        <w:t xml:space="preserve"> </w:t>
      </w:r>
      <w:r w:rsidR="00055792" w:rsidRPr="00950FE5">
        <w:rPr>
          <w:rFonts w:ascii="Times New Roman" w:hAnsi="Times New Roman" w:cs="Times New Roman"/>
          <w:sz w:val="28"/>
          <w:szCs w:val="28"/>
          <w:lang w:val="uk-UA"/>
        </w:rPr>
        <w:t xml:space="preserve">даними моніторингу </w:t>
      </w:r>
      <w:r w:rsidR="00AD6082" w:rsidRPr="00950FE5">
        <w:rPr>
          <w:rFonts w:ascii="Times New Roman" w:hAnsi="Times New Roman" w:cs="Times New Roman"/>
          <w:sz w:val="28"/>
          <w:szCs w:val="28"/>
          <w:lang w:val="uk-UA"/>
        </w:rPr>
        <w:t xml:space="preserve">поведінкових </w:t>
      </w:r>
      <w:proofErr w:type="spellStart"/>
      <w:r w:rsidR="00AD6082" w:rsidRPr="00950FE5">
        <w:rPr>
          <w:rFonts w:ascii="Times New Roman" w:hAnsi="Times New Roman" w:cs="Times New Roman"/>
          <w:sz w:val="28"/>
          <w:szCs w:val="28"/>
          <w:lang w:val="uk-UA"/>
        </w:rPr>
        <w:t>патернів</w:t>
      </w:r>
      <w:proofErr w:type="spellEnd"/>
      <w:r w:rsidR="00AD6082" w:rsidRPr="00950FE5">
        <w:rPr>
          <w:rFonts w:ascii="Times New Roman" w:hAnsi="Times New Roman" w:cs="Times New Roman"/>
          <w:sz w:val="28"/>
          <w:szCs w:val="28"/>
          <w:lang w:val="uk-UA"/>
        </w:rPr>
        <w:t xml:space="preserve"> населення  в умовах воєнного стану та сучасних </w:t>
      </w:r>
      <w:r w:rsidR="00F86330" w:rsidRPr="00950FE5">
        <w:rPr>
          <w:rFonts w:ascii="Times New Roman" w:hAnsi="Times New Roman" w:cs="Times New Roman"/>
          <w:sz w:val="28"/>
          <w:szCs w:val="28"/>
          <w:lang w:val="uk-UA"/>
        </w:rPr>
        <w:t xml:space="preserve">цифрових </w:t>
      </w:r>
      <w:proofErr w:type="spellStart"/>
      <w:r w:rsidR="00F86330" w:rsidRPr="00950FE5">
        <w:rPr>
          <w:rFonts w:ascii="Times New Roman" w:hAnsi="Times New Roman" w:cs="Times New Roman"/>
          <w:sz w:val="28"/>
          <w:szCs w:val="28"/>
          <w:lang w:val="uk-UA"/>
        </w:rPr>
        <w:t>компетентностей</w:t>
      </w:r>
      <w:proofErr w:type="spellEnd"/>
      <w:r w:rsidR="00AD6082" w:rsidRPr="00950FE5">
        <w:rPr>
          <w:rFonts w:ascii="Times New Roman" w:hAnsi="Times New Roman" w:cs="Times New Roman"/>
          <w:sz w:val="28"/>
          <w:szCs w:val="28"/>
          <w:lang w:val="uk-UA"/>
        </w:rPr>
        <w:t xml:space="preserve">, </w:t>
      </w:r>
      <w:r w:rsidR="00F86330" w:rsidRPr="00950FE5">
        <w:rPr>
          <w:rFonts w:ascii="Times New Roman" w:hAnsi="Times New Roman" w:cs="Times New Roman"/>
          <w:sz w:val="28"/>
          <w:szCs w:val="28"/>
          <w:lang w:val="uk-UA"/>
        </w:rPr>
        <w:t xml:space="preserve">що у сукупності </w:t>
      </w:r>
      <w:r w:rsidRPr="00950FE5">
        <w:rPr>
          <w:rFonts w:ascii="Times New Roman" w:hAnsi="Times New Roman" w:cs="Times New Roman"/>
          <w:sz w:val="28"/>
          <w:szCs w:val="28"/>
          <w:lang w:val="uk-UA"/>
        </w:rPr>
        <w:t>гармоніз</w:t>
      </w:r>
      <w:r w:rsidR="00F86330" w:rsidRPr="00950FE5">
        <w:rPr>
          <w:rFonts w:ascii="Times New Roman" w:hAnsi="Times New Roman" w:cs="Times New Roman"/>
          <w:sz w:val="28"/>
          <w:szCs w:val="28"/>
          <w:lang w:val="uk-UA"/>
        </w:rPr>
        <w:t xml:space="preserve">увало </w:t>
      </w:r>
      <w:r w:rsidR="00E52B53" w:rsidRPr="00950FE5">
        <w:rPr>
          <w:rFonts w:ascii="Times New Roman" w:hAnsi="Times New Roman" w:cs="Times New Roman"/>
          <w:sz w:val="28"/>
          <w:szCs w:val="28"/>
          <w:lang w:val="uk-UA"/>
        </w:rPr>
        <w:t xml:space="preserve">б </w:t>
      </w:r>
      <w:r w:rsidRPr="00950FE5">
        <w:rPr>
          <w:rFonts w:ascii="Times New Roman" w:hAnsi="Times New Roman" w:cs="Times New Roman"/>
          <w:sz w:val="28"/>
          <w:szCs w:val="28"/>
          <w:lang w:val="uk-UA"/>
        </w:rPr>
        <w:t>отриман</w:t>
      </w:r>
      <w:r w:rsidR="00F86330" w:rsidRPr="00950FE5">
        <w:rPr>
          <w:rFonts w:ascii="Times New Roman" w:hAnsi="Times New Roman" w:cs="Times New Roman"/>
          <w:sz w:val="28"/>
          <w:szCs w:val="28"/>
          <w:lang w:val="uk-UA"/>
        </w:rPr>
        <w:t>і</w:t>
      </w:r>
      <w:r w:rsidRPr="00950FE5">
        <w:rPr>
          <w:rFonts w:ascii="Times New Roman" w:hAnsi="Times New Roman" w:cs="Times New Roman"/>
          <w:sz w:val="28"/>
          <w:szCs w:val="28"/>
          <w:lang w:val="uk-UA"/>
        </w:rPr>
        <w:t xml:space="preserve"> автором результат</w:t>
      </w:r>
      <w:r w:rsidR="00F86330" w:rsidRPr="00950FE5">
        <w:rPr>
          <w:rFonts w:ascii="Times New Roman" w:hAnsi="Times New Roman" w:cs="Times New Roman"/>
          <w:sz w:val="28"/>
          <w:szCs w:val="28"/>
          <w:lang w:val="uk-UA"/>
        </w:rPr>
        <w:t>и</w:t>
      </w:r>
      <w:r w:rsidRPr="00950FE5">
        <w:rPr>
          <w:rFonts w:ascii="Times New Roman" w:hAnsi="Times New Roman" w:cs="Times New Roman"/>
          <w:sz w:val="28"/>
          <w:szCs w:val="28"/>
          <w:lang w:val="uk-UA"/>
        </w:rPr>
        <w:t>.</w:t>
      </w:r>
    </w:p>
    <w:p w14:paraId="5DF04BDB" w14:textId="22F4E805" w:rsidR="009309D1" w:rsidRPr="00950FE5" w:rsidRDefault="00280137" w:rsidP="00540804">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 xml:space="preserve">6. </w:t>
      </w:r>
      <w:r w:rsidR="003C6F96" w:rsidRPr="00950FE5">
        <w:rPr>
          <w:rFonts w:ascii="Times New Roman" w:hAnsi="Times New Roman" w:cs="Times New Roman"/>
          <w:sz w:val="28"/>
          <w:szCs w:val="28"/>
          <w:lang w:val="uk-UA"/>
        </w:rPr>
        <w:t xml:space="preserve">Слід зазначити, </w:t>
      </w:r>
      <w:r w:rsidR="00FF40A1" w:rsidRPr="00950FE5">
        <w:rPr>
          <w:rFonts w:ascii="Times New Roman" w:hAnsi="Times New Roman" w:cs="Times New Roman"/>
          <w:sz w:val="28"/>
          <w:szCs w:val="28"/>
          <w:lang w:val="uk-UA"/>
        </w:rPr>
        <w:t>що</w:t>
      </w:r>
      <w:r w:rsidR="003C6F96" w:rsidRPr="00950FE5">
        <w:rPr>
          <w:rFonts w:ascii="Times New Roman" w:hAnsi="Times New Roman" w:cs="Times New Roman"/>
          <w:sz w:val="28"/>
          <w:szCs w:val="28"/>
          <w:lang w:val="uk-UA"/>
        </w:rPr>
        <w:t xml:space="preserve"> впроваджу</w:t>
      </w:r>
      <w:r w:rsidR="00EC5153" w:rsidRPr="00950FE5">
        <w:rPr>
          <w:rFonts w:ascii="Times New Roman" w:hAnsi="Times New Roman" w:cs="Times New Roman"/>
          <w:sz w:val="28"/>
          <w:szCs w:val="28"/>
          <w:lang w:val="uk-UA"/>
        </w:rPr>
        <w:t xml:space="preserve">вана наразі в Україні </w:t>
      </w:r>
      <w:r w:rsidR="003C6F96" w:rsidRPr="00950FE5">
        <w:rPr>
          <w:rFonts w:ascii="Times New Roman" w:hAnsi="Times New Roman" w:cs="Times New Roman"/>
          <w:sz w:val="28"/>
          <w:szCs w:val="28"/>
          <w:lang w:val="uk-UA"/>
        </w:rPr>
        <w:t>цифрова екосистема зайнятості «Обрій»</w:t>
      </w:r>
      <w:r w:rsidR="00EC5153" w:rsidRPr="00950FE5">
        <w:rPr>
          <w:rFonts w:ascii="Times New Roman" w:hAnsi="Times New Roman" w:cs="Times New Roman"/>
          <w:sz w:val="28"/>
          <w:szCs w:val="28"/>
          <w:lang w:val="uk-UA"/>
        </w:rPr>
        <w:t xml:space="preserve"> </w:t>
      </w:r>
      <w:r w:rsidR="003C6F96" w:rsidRPr="00950FE5">
        <w:rPr>
          <w:rFonts w:ascii="Times New Roman" w:hAnsi="Times New Roman" w:cs="Times New Roman"/>
          <w:sz w:val="28"/>
          <w:szCs w:val="28"/>
          <w:lang w:val="uk-UA"/>
        </w:rPr>
        <w:t>є новітн</w:t>
      </w:r>
      <w:r w:rsidR="00EC5153" w:rsidRPr="00950FE5">
        <w:rPr>
          <w:rFonts w:ascii="Times New Roman" w:hAnsi="Times New Roman" w:cs="Times New Roman"/>
          <w:sz w:val="28"/>
          <w:szCs w:val="28"/>
          <w:lang w:val="uk-UA"/>
        </w:rPr>
        <w:t xml:space="preserve">ьою </w:t>
      </w:r>
      <w:proofErr w:type="spellStart"/>
      <w:r w:rsidR="00EC5153" w:rsidRPr="00950FE5">
        <w:rPr>
          <w:rFonts w:ascii="Times New Roman" w:hAnsi="Times New Roman" w:cs="Times New Roman"/>
          <w:sz w:val="28"/>
          <w:szCs w:val="28"/>
          <w:lang w:val="uk-UA"/>
        </w:rPr>
        <w:t>компонентою</w:t>
      </w:r>
      <w:proofErr w:type="spellEnd"/>
      <w:r w:rsidR="00EC5153" w:rsidRPr="00950FE5">
        <w:rPr>
          <w:rFonts w:ascii="Times New Roman" w:hAnsi="Times New Roman" w:cs="Times New Roman"/>
          <w:sz w:val="28"/>
          <w:szCs w:val="28"/>
          <w:lang w:val="uk-UA"/>
        </w:rPr>
        <w:t xml:space="preserve"> </w:t>
      </w:r>
      <w:r w:rsidR="003C6F96" w:rsidRPr="00950FE5">
        <w:rPr>
          <w:rFonts w:ascii="Times New Roman" w:hAnsi="Times New Roman" w:cs="Times New Roman"/>
          <w:sz w:val="28"/>
          <w:szCs w:val="28"/>
          <w:lang w:val="uk-UA"/>
        </w:rPr>
        <w:t xml:space="preserve">публічної інфраструктури </w:t>
      </w:r>
      <w:r w:rsidR="00EC5153" w:rsidRPr="00950FE5">
        <w:rPr>
          <w:rFonts w:ascii="Times New Roman" w:hAnsi="Times New Roman" w:cs="Times New Roman"/>
          <w:sz w:val="28"/>
          <w:szCs w:val="28"/>
          <w:lang w:val="uk-UA"/>
        </w:rPr>
        <w:t>щодо</w:t>
      </w:r>
      <w:r w:rsidR="003C6F96" w:rsidRPr="00950FE5">
        <w:rPr>
          <w:rFonts w:ascii="Times New Roman" w:hAnsi="Times New Roman" w:cs="Times New Roman"/>
          <w:sz w:val="28"/>
          <w:szCs w:val="28"/>
          <w:lang w:val="uk-UA"/>
        </w:rPr>
        <w:t xml:space="preserve"> </w:t>
      </w:r>
      <w:proofErr w:type="spellStart"/>
      <w:r w:rsidR="003C6F96" w:rsidRPr="00950FE5">
        <w:rPr>
          <w:rFonts w:ascii="Times New Roman" w:hAnsi="Times New Roman" w:cs="Times New Roman"/>
          <w:sz w:val="28"/>
          <w:szCs w:val="28"/>
          <w:lang w:val="uk-UA"/>
        </w:rPr>
        <w:t>цифровізації</w:t>
      </w:r>
      <w:proofErr w:type="spellEnd"/>
      <w:r w:rsidR="003C6F96" w:rsidRPr="00950FE5">
        <w:rPr>
          <w:rFonts w:ascii="Times New Roman" w:hAnsi="Times New Roman" w:cs="Times New Roman"/>
          <w:sz w:val="28"/>
          <w:szCs w:val="28"/>
          <w:lang w:val="uk-UA"/>
        </w:rPr>
        <w:t xml:space="preserve"> трудових відносин, </w:t>
      </w:r>
      <w:r w:rsidR="00EC5153" w:rsidRPr="00950FE5">
        <w:rPr>
          <w:rFonts w:ascii="Times New Roman" w:hAnsi="Times New Roman" w:cs="Times New Roman"/>
          <w:sz w:val="28"/>
          <w:szCs w:val="28"/>
          <w:lang w:val="uk-UA"/>
        </w:rPr>
        <w:t xml:space="preserve">тому </w:t>
      </w:r>
      <w:r w:rsidR="003C6F96" w:rsidRPr="00950FE5">
        <w:rPr>
          <w:rFonts w:ascii="Times New Roman" w:hAnsi="Times New Roman" w:cs="Times New Roman"/>
          <w:sz w:val="28"/>
          <w:szCs w:val="28"/>
          <w:lang w:val="uk-UA"/>
        </w:rPr>
        <w:t xml:space="preserve">представляє прикладний інтерес </w:t>
      </w:r>
      <w:r w:rsidR="007A7E7D" w:rsidRPr="00950FE5">
        <w:rPr>
          <w:rFonts w:ascii="Times New Roman" w:hAnsi="Times New Roman" w:cs="Times New Roman"/>
          <w:sz w:val="28"/>
          <w:szCs w:val="28"/>
          <w:lang w:val="uk-UA"/>
        </w:rPr>
        <w:t xml:space="preserve">у контексті </w:t>
      </w:r>
      <w:r w:rsidR="003C6F96" w:rsidRPr="00950FE5">
        <w:rPr>
          <w:rFonts w:ascii="Times New Roman" w:hAnsi="Times New Roman" w:cs="Times New Roman"/>
          <w:sz w:val="28"/>
          <w:szCs w:val="28"/>
          <w:lang w:val="uk-UA"/>
        </w:rPr>
        <w:t>тем</w:t>
      </w:r>
      <w:r w:rsidR="007A7E7D" w:rsidRPr="00950FE5">
        <w:rPr>
          <w:rFonts w:ascii="Times New Roman" w:hAnsi="Times New Roman" w:cs="Times New Roman"/>
          <w:sz w:val="28"/>
          <w:szCs w:val="28"/>
          <w:lang w:val="uk-UA"/>
        </w:rPr>
        <w:t>и</w:t>
      </w:r>
      <w:r w:rsidR="003C6F96" w:rsidRPr="00950FE5">
        <w:rPr>
          <w:rFonts w:ascii="Times New Roman" w:hAnsi="Times New Roman" w:cs="Times New Roman"/>
          <w:sz w:val="28"/>
          <w:szCs w:val="28"/>
          <w:lang w:val="uk-UA"/>
        </w:rPr>
        <w:t xml:space="preserve"> дисертаційної роботи</w:t>
      </w:r>
      <w:r w:rsidR="00EC5153" w:rsidRPr="00950FE5">
        <w:rPr>
          <w:rFonts w:ascii="Times New Roman" w:hAnsi="Times New Roman" w:cs="Times New Roman"/>
          <w:sz w:val="28"/>
          <w:szCs w:val="28"/>
          <w:lang w:val="uk-UA"/>
        </w:rPr>
        <w:t>, який не отримав належного розгляду</w:t>
      </w:r>
      <w:r w:rsidR="0083140C" w:rsidRPr="00950FE5">
        <w:rPr>
          <w:rFonts w:ascii="Times New Roman" w:hAnsi="Times New Roman" w:cs="Times New Roman"/>
          <w:sz w:val="28"/>
          <w:szCs w:val="28"/>
          <w:lang w:val="uk-UA"/>
        </w:rPr>
        <w:t xml:space="preserve"> в ній</w:t>
      </w:r>
      <w:r w:rsidR="00EC5153" w:rsidRPr="00950FE5">
        <w:rPr>
          <w:rFonts w:ascii="Times New Roman" w:hAnsi="Times New Roman" w:cs="Times New Roman"/>
          <w:sz w:val="28"/>
          <w:szCs w:val="28"/>
          <w:lang w:val="uk-UA"/>
        </w:rPr>
        <w:t xml:space="preserve">. </w:t>
      </w:r>
    </w:p>
    <w:p w14:paraId="35DDB22C" w14:textId="51D6703D" w:rsidR="009D7764" w:rsidRPr="00950FE5" w:rsidRDefault="009D7764" w:rsidP="00891824">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7. У тексті дисертації зустріча</w:t>
      </w:r>
      <w:r w:rsidR="009C6CC8" w:rsidRPr="00950FE5">
        <w:rPr>
          <w:rFonts w:ascii="Times New Roman" w:hAnsi="Times New Roman" w:cs="Times New Roman"/>
          <w:sz w:val="28"/>
          <w:szCs w:val="28"/>
          <w:lang w:val="uk-UA"/>
        </w:rPr>
        <w:t xml:space="preserve">ються окремі </w:t>
      </w:r>
      <w:r w:rsidR="00845AA3" w:rsidRPr="00950FE5">
        <w:rPr>
          <w:rFonts w:ascii="Times New Roman" w:hAnsi="Times New Roman" w:cs="Times New Roman"/>
          <w:sz w:val="28"/>
          <w:szCs w:val="28"/>
          <w:lang w:val="uk-UA"/>
        </w:rPr>
        <w:t xml:space="preserve">термінологічні неточності використання </w:t>
      </w:r>
      <w:r w:rsidR="008720BC" w:rsidRPr="00950FE5">
        <w:rPr>
          <w:rFonts w:ascii="Times New Roman" w:hAnsi="Times New Roman" w:cs="Times New Roman"/>
          <w:sz w:val="28"/>
          <w:szCs w:val="28"/>
          <w:lang w:val="uk-UA"/>
        </w:rPr>
        <w:t xml:space="preserve">понять </w:t>
      </w:r>
      <w:r w:rsidR="00845AA3" w:rsidRPr="00950FE5">
        <w:rPr>
          <w:rFonts w:ascii="Times New Roman" w:hAnsi="Times New Roman" w:cs="Times New Roman"/>
          <w:sz w:val="28"/>
          <w:szCs w:val="28"/>
          <w:lang w:val="uk-UA"/>
        </w:rPr>
        <w:t xml:space="preserve">«компетентності-компетенції», </w:t>
      </w:r>
      <w:r w:rsidRPr="00950FE5">
        <w:rPr>
          <w:rFonts w:ascii="Times New Roman" w:hAnsi="Times New Roman" w:cs="Times New Roman"/>
          <w:sz w:val="28"/>
          <w:szCs w:val="28"/>
          <w:lang w:val="uk-UA"/>
        </w:rPr>
        <w:t xml:space="preserve">технічні </w:t>
      </w:r>
      <w:r w:rsidR="00166528" w:rsidRPr="00950FE5">
        <w:rPr>
          <w:rFonts w:ascii="Times New Roman" w:hAnsi="Times New Roman" w:cs="Times New Roman"/>
          <w:sz w:val="28"/>
          <w:szCs w:val="28"/>
          <w:lang w:val="uk-UA"/>
        </w:rPr>
        <w:t>упущення</w:t>
      </w:r>
      <w:r w:rsidR="00A62386" w:rsidRPr="00950FE5">
        <w:rPr>
          <w:rFonts w:ascii="Times New Roman" w:hAnsi="Times New Roman" w:cs="Times New Roman"/>
          <w:sz w:val="28"/>
          <w:szCs w:val="28"/>
          <w:lang w:val="uk-UA"/>
        </w:rPr>
        <w:t>, зокрема</w:t>
      </w:r>
      <w:r w:rsidR="00567A8F" w:rsidRPr="00950FE5">
        <w:rPr>
          <w:rFonts w:ascii="Times New Roman" w:hAnsi="Times New Roman" w:cs="Times New Roman"/>
          <w:sz w:val="28"/>
          <w:szCs w:val="28"/>
          <w:lang w:val="uk-UA"/>
        </w:rPr>
        <w:t>,</w:t>
      </w:r>
      <w:r w:rsidR="00A62386" w:rsidRPr="00950FE5">
        <w:rPr>
          <w:rFonts w:ascii="Times New Roman" w:hAnsi="Times New Roman" w:cs="Times New Roman"/>
          <w:sz w:val="28"/>
          <w:szCs w:val="28"/>
          <w:lang w:val="uk-UA"/>
        </w:rPr>
        <w:t xml:space="preserve"> </w:t>
      </w:r>
      <w:r w:rsidR="00166528" w:rsidRPr="00950FE5">
        <w:rPr>
          <w:rFonts w:ascii="Times New Roman" w:hAnsi="Times New Roman" w:cs="Times New Roman"/>
          <w:sz w:val="28"/>
          <w:szCs w:val="28"/>
          <w:lang w:val="uk-UA"/>
        </w:rPr>
        <w:t xml:space="preserve">не зазначено </w:t>
      </w:r>
      <w:r w:rsidR="00567A8F" w:rsidRPr="00950FE5">
        <w:rPr>
          <w:rFonts w:ascii="Times New Roman" w:hAnsi="Times New Roman" w:cs="Times New Roman"/>
          <w:sz w:val="28"/>
          <w:szCs w:val="28"/>
          <w:lang w:val="uk-UA"/>
        </w:rPr>
        <w:t>часовий період у</w:t>
      </w:r>
      <w:r w:rsidRPr="00950FE5">
        <w:rPr>
          <w:rFonts w:ascii="Times New Roman" w:hAnsi="Times New Roman" w:cs="Times New Roman"/>
          <w:sz w:val="28"/>
          <w:szCs w:val="28"/>
          <w:lang w:val="uk-UA"/>
        </w:rPr>
        <w:t xml:space="preserve"> табл</w:t>
      </w:r>
      <w:r w:rsidR="00166528" w:rsidRPr="00950FE5">
        <w:rPr>
          <w:rFonts w:ascii="Times New Roman" w:hAnsi="Times New Roman" w:cs="Times New Roman"/>
          <w:sz w:val="28"/>
          <w:szCs w:val="28"/>
          <w:lang w:val="uk-UA"/>
        </w:rPr>
        <w:t xml:space="preserve">. 2.4-2.7 </w:t>
      </w:r>
      <w:r w:rsidR="00D96F46" w:rsidRPr="00950FE5">
        <w:rPr>
          <w:rFonts w:ascii="Times New Roman" w:hAnsi="Times New Roman" w:cs="Times New Roman"/>
          <w:sz w:val="28"/>
          <w:szCs w:val="28"/>
          <w:lang w:val="uk-UA"/>
        </w:rPr>
        <w:t xml:space="preserve">на </w:t>
      </w:r>
      <w:r w:rsidRPr="00950FE5">
        <w:rPr>
          <w:rFonts w:ascii="Times New Roman" w:hAnsi="Times New Roman" w:cs="Times New Roman"/>
          <w:sz w:val="28"/>
          <w:szCs w:val="28"/>
          <w:lang w:val="uk-UA"/>
        </w:rPr>
        <w:t xml:space="preserve">с. 115–118, </w:t>
      </w:r>
      <w:r w:rsidR="00891824" w:rsidRPr="00950FE5">
        <w:rPr>
          <w:rFonts w:ascii="Times New Roman" w:eastAsia="Times New Roman" w:hAnsi="Times New Roman" w:cs="Times New Roman"/>
          <w:sz w:val="28"/>
          <w:szCs w:val="28"/>
          <w:lang w:val="uk-UA" w:eastAsia="ru-RU"/>
        </w:rPr>
        <w:t xml:space="preserve">табл. 3.4 на </w:t>
      </w:r>
      <w:r w:rsidR="00891824" w:rsidRPr="00950FE5">
        <w:rPr>
          <w:rFonts w:ascii="Times New Roman" w:hAnsi="Times New Roman" w:cs="Times New Roman"/>
          <w:sz w:val="28"/>
          <w:szCs w:val="28"/>
          <w:lang w:val="uk-UA"/>
        </w:rPr>
        <w:t>с.193</w:t>
      </w:r>
      <w:r w:rsidR="00D96F46" w:rsidRPr="00950FE5">
        <w:rPr>
          <w:rFonts w:ascii="Times New Roman" w:hAnsi="Times New Roman" w:cs="Times New Roman"/>
          <w:sz w:val="28"/>
          <w:szCs w:val="28"/>
          <w:lang w:val="uk-UA"/>
        </w:rPr>
        <w:t>.</w:t>
      </w:r>
    </w:p>
    <w:p w14:paraId="537C88CD" w14:textId="0E0C3FB2" w:rsidR="003A49A9" w:rsidRPr="008720BC" w:rsidRDefault="003A49A9" w:rsidP="003A49A9">
      <w:pPr>
        <w:spacing w:after="0" w:line="240" w:lineRule="auto"/>
        <w:ind w:firstLine="709"/>
        <w:jc w:val="both"/>
        <w:rPr>
          <w:rFonts w:ascii="Times New Roman" w:hAnsi="Times New Roman" w:cs="Times New Roman"/>
          <w:sz w:val="28"/>
          <w:szCs w:val="28"/>
          <w:lang w:val="uk-UA"/>
        </w:rPr>
      </w:pPr>
      <w:r w:rsidRPr="00950FE5">
        <w:rPr>
          <w:rFonts w:ascii="Times New Roman" w:hAnsi="Times New Roman" w:cs="Times New Roman"/>
          <w:sz w:val="28"/>
          <w:szCs w:val="28"/>
          <w:lang w:val="uk-UA"/>
        </w:rPr>
        <w:t xml:space="preserve">Вказані дискусійні положення та </w:t>
      </w:r>
      <w:r w:rsidR="00B611CC" w:rsidRPr="00950FE5">
        <w:rPr>
          <w:rFonts w:ascii="Times New Roman" w:hAnsi="Times New Roman" w:cs="Times New Roman"/>
          <w:sz w:val="28"/>
          <w:szCs w:val="28"/>
          <w:lang w:val="uk-UA"/>
        </w:rPr>
        <w:t>рекомендації</w:t>
      </w:r>
      <w:r w:rsidRPr="00950FE5">
        <w:rPr>
          <w:rFonts w:ascii="Times New Roman" w:hAnsi="Times New Roman" w:cs="Times New Roman"/>
          <w:sz w:val="28"/>
          <w:szCs w:val="28"/>
          <w:lang w:val="uk-UA"/>
        </w:rPr>
        <w:t xml:space="preserve"> відображають власну наукову позицію офіційного опонента і не знижують загальної позитивної оцінки роботи.</w:t>
      </w:r>
    </w:p>
    <w:p w14:paraId="4BB9C930" w14:textId="77777777" w:rsidR="00D80617" w:rsidRPr="008720BC" w:rsidRDefault="00D80617" w:rsidP="00D80617">
      <w:pPr>
        <w:widowControl w:val="0"/>
        <w:spacing w:after="0" w:line="240" w:lineRule="auto"/>
        <w:ind w:left="23" w:firstLine="697"/>
        <w:jc w:val="center"/>
        <w:rPr>
          <w:rFonts w:ascii="Times New Roman" w:eastAsia="Courier New" w:hAnsi="Times New Roman"/>
          <w:b/>
          <w:bCs/>
          <w:sz w:val="28"/>
          <w:szCs w:val="28"/>
          <w:lang w:val="uk-UA" w:eastAsia="ru-RU"/>
        </w:rPr>
      </w:pPr>
    </w:p>
    <w:p w14:paraId="0378809C" w14:textId="77777777" w:rsidR="00D80617" w:rsidRPr="008720BC" w:rsidRDefault="00D80617" w:rsidP="00D80617">
      <w:pPr>
        <w:widowControl w:val="0"/>
        <w:spacing w:after="0" w:line="240" w:lineRule="auto"/>
        <w:ind w:left="23" w:firstLine="697"/>
        <w:jc w:val="center"/>
        <w:rPr>
          <w:rFonts w:ascii="Times New Roman" w:eastAsia="Courier New" w:hAnsi="Times New Roman"/>
          <w:b/>
          <w:bCs/>
          <w:sz w:val="28"/>
          <w:szCs w:val="28"/>
          <w:lang w:val="uk-UA" w:eastAsia="ru-RU"/>
        </w:rPr>
      </w:pPr>
      <w:r w:rsidRPr="008720BC">
        <w:rPr>
          <w:rFonts w:ascii="Times New Roman" w:eastAsia="Courier New" w:hAnsi="Times New Roman"/>
          <w:b/>
          <w:bCs/>
          <w:sz w:val="28"/>
          <w:szCs w:val="28"/>
          <w:lang w:val="uk-UA" w:eastAsia="ru-RU"/>
        </w:rPr>
        <w:t xml:space="preserve">Загальний висновок по дисертаційній роботі </w:t>
      </w:r>
    </w:p>
    <w:p w14:paraId="1D29DFB0" w14:textId="316825A2" w:rsidR="00D80617" w:rsidRPr="008720BC" w:rsidRDefault="00D80617" w:rsidP="00D80617">
      <w:pPr>
        <w:widowControl w:val="0"/>
        <w:spacing w:after="0" w:line="240" w:lineRule="auto"/>
        <w:ind w:left="23" w:firstLine="697"/>
        <w:jc w:val="center"/>
        <w:rPr>
          <w:rFonts w:ascii="Times New Roman" w:eastAsia="Courier New" w:hAnsi="Times New Roman"/>
          <w:b/>
          <w:bCs/>
          <w:sz w:val="28"/>
          <w:szCs w:val="28"/>
          <w:lang w:val="uk-UA" w:eastAsia="ru-RU"/>
        </w:rPr>
      </w:pPr>
      <w:r w:rsidRPr="008720BC">
        <w:rPr>
          <w:rFonts w:ascii="Times New Roman" w:eastAsia="Courier New" w:hAnsi="Times New Roman"/>
          <w:b/>
          <w:bCs/>
          <w:sz w:val="28"/>
          <w:szCs w:val="28"/>
          <w:lang w:val="uk-UA" w:eastAsia="ru-RU"/>
        </w:rPr>
        <w:t>щодо її відповідності встановленим вимогам.</w:t>
      </w:r>
    </w:p>
    <w:p w14:paraId="43EF9D8A" w14:textId="3056D655" w:rsidR="00744E06" w:rsidRPr="008720BC" w:rsidRDefault="003A49A9" w:rsidP="00744E06">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Дисертація </w:t>
      </w:r>
      <w:proofErr w:type="spellStart"/>
      <w:r w:rsidR="00CE0EC9" w:rsidRPr="008720BC">
        <w:rPr>
          <w:rFonts w:ascii="Times New Roman" w:hAnsi="Times New Roman" w:cs="Times New Roman"/>
          <w:sz w:val="28"/>
          <w:szCs w:val="28"/>
          <w:lang w:val="uk-UA"/>
        </w:rPr>
        <w:t>Щвеця</w:t>
      </w:r>
      <w:proofErr w:type="spellEnd"/>
      <w:r w:rsidR="00CE0EC9" w:rsidRPr="008720BC">
        <w:rPr>
          <w:rFonts w:ascii="Times New Roman" w:hAnsi="Times New Roman" w:cs="Times New Roman"/>
          <w:sz w:val="28"/>
          <w:szCs w:val="28"/>
          <w:lang w:val="uk-UA"/>
        </w:rPr>
        <w:t xml:space="preserve"> Антона Сергійовича</w:t>
      </w:r>
      <w:r w:rsidRPr="008720BC">
        <w:rPr>
          <w:rFonts w:ascii="Times New Roman" w:hAnsi="Times New Roman" w:cs="Times New Roman"/>
          <w:sz w:val="28"/>
          <w:szCs w:val="28"/>
          <w:lang w:val="uk-UA"/>
        </w:rPr>
        <w:t xml:space="preserve"> на тему</w:t>
      </w:r>
      <w:r w:rsidR="00CE0EC9" w:rsidRPr="008720BC">
        <w:rPr>
          <w:rFonts w:ascii="Times New Roman" w:hAnsi="Times New Roman" w:cs="Times New Roman"/>
          <w:sz w:val="28"/>
          <w:szCs w:val="28"/>
          <w:lang w:val="uk-UA"/>
        </w:rPr>
        <w:t xml:space="preserve"> «</w:t>
      </w:r>
      <w:r w:rsidR="00CE0EC9" w:rsidRPr="008720BC">
        <w:rPr>
          <w:rStyle w:val="fontstyle01"/>
          <w:rFonts w:ascii="Times New Roman" w:hAnsi="Times New Roman"/>
          <w:bCs/>
          <w:iCs/>
          <w:color w:val="000000" w:themeColor="text1"/>
          <w:sz w:val="28"/>
          <w:szCs w:val="28"/>
          <w:lang w:val="uk-UA"/>
        </w:rPr>
        <w:t>Розвиток людського капіталу в умовах четвертої промислової революції</w:t>
      </w:r>
      <w:r w:rsidR="00CE0EC9" w:rsidRPr="008720BC">
        <w:rPr>
          <w:rFonts w:ascii="Times New Roman" w:hAnsi="Times New Roman" w:cs="Times New Roman"/>
          <w:sz w:val="28"/>
          <w:szCs w:val="28"/>
          <w:lang w:val="uk-UA"/>
        </w:rPr>
        <w:t>»</w:t>
      </w:r>
      <w:r w:rsidRPr="008720BC">
        <w:rPr>
          <w:rFonts w:ascii="Times New Roman" w:hAnsi="Times New Roman" w:cs="Times New Roman"/>
          <w:sz w:val="28"/>
          <w:szCs w:val="28"/>
          <w:lang w:val="uk-UA"/>
        </w:rPr>
        <w:t xml:space="preserve"> є цілісною завершеною,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самостійно виконаною науковою працею, яка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має наукову новизну, значний науковий та практичний інтерес та вирішує важливе науков</w:t>
      </w:r>
      <w:r w:rsidR="00AA0A62" w:rsidRPr="008720BC">
        <w:rPr>
          <w:rFonts w:ascii="Times New Roman" w:hAnsi="Times New Roman" w:cs="Times New Roman"/>
          <w:sz w:val="28"/>
          <w:szCs w:val="28"/>
          <w:lang w:val="uk-UA"/>
        </w:rPr>
        <w:t>о-прикладне</w:t>
      </w:r>
      <w:r w:rsidRPr="008720BC">
        <w:rPr>
          <w:rFonts w:ascii="Times New Roman" w:hAnsi="Times New Roman" w:cs="Times New Roman"/>
          <w:sz w:val="28"/>
          <w:szCs w:val="28"/>
          <w:lang w:val="uk-UA"/>
        </w:rPr>
        <w:t xml:space="preserve"> завдання щодо обґрунтування і розробки теоретико-методичних засад </w:t>
      </w:r>
      <w:r w:rsidR="00744E06" w:rsidRPr="008720BC">
        <w:rPr>
          <w:rFonts w:ascii="Times New Roman" w:hAnsi="Times New Roman" w:cs="Times New Roman"/>
          <w:sz w:val="28"/>
          <w:szCs w:val="28"/>
          <w:lang w:val="uk-UA"/>
        </w:rPr>
        <w:t xml:space="preserve">визначення  </w:t>
      </w:r>
      <w:r w:rsidR="00744E06" w:rsidRPr="008720BC">
        <w:rPr>
          <w:rFonts w:ascii="Times New Roman" w:hAnsi="Times New Roman" w:cs="Times New Roman"/>
          <w:color w:val="000000" w:themeColor="text1"/>
          <w:sz w:val="28"/>
          <w:szCs w:val="28"/>
          <w:lang w:val="uk-UA"/>
        </w:rPr>
        <w:t xml:space="preserve">закономірностей розвитку людського капіталу в умовах четвертої промислової революції </w:t>
      </w:r>
      <w:r w:rsidRPr="008720BC">
        <w:rPr>
          <w:rFonts w:ascii="Times New Roman" w:hAnsi="Times New Roman" w:cs="Times New Roman"/>
          <w:sz w:val="28"/>
          <w:szCs w:val="28"/>
          <w:lang w:val="uk-UA"/>
        </w:rPr>
        <w:t>та практичних рекомендацій</w:t>
      </w:r>
      <w:r w:rsidR="00744E06" w:rsidRPr="008720BC">
        <w:rPr>
          <w:rFonts w:ascii="Times New Roman" w:hAnsi="Times New Roman" w:cs="Times New Roman"/>
          <w:sz w:val="28"/>
          <w:szCs w:val="28"/>
          <w:lang w:val="uk-UA"/>
        </w:rPr>
        <w:t xml:space="preserve"> </w:t>
      </w:r>
      <w:r w:rsidR="00744E06" w:rsidRPr="008720BC">
        <w:rPr>
          <w:rFonts w:ascii="Times New Roman" w:hAnsi="Times New Roman" w:cs="Times New Roman"/>
          <w:color w:val="000000" w:themeColor="text1"/>
          <w:sz w:val="28"/>
          <w:szCs w:val="28"/>
          <w:lang w:val="uk-UA"/>
        </w:rPr>
        <w:t xml:space="preserve">щодо </w:t>
      </w:r>
      <w:r w:rsidR="00744E06" w:rsidRPr="008720BC">
        <w:rPr>
          <w:rFonts w:ascii="Times New Roman" w:hAnsi="Times New Roman" w:cs="Times New Roman"/>
          <w:sz w:val="28"/>
          <w:szCs w:val="28"/>
          <w:lang w:val="uk-UA"/>
        </w:rPr>
        <w:t>напрямів реформування людського капіталу України.</w:t>
      </w:r>
    </w:p>
    <w:p w14:paraId="11495927" w14:textId="1936AC6E" w:rsidR="00BC77AE" w:rsidRPr="008720BC" w:rsidRDefault="003A49A9" w:rsidP="006421D0">
      <w:pPr>
        <w:spacing w:after="0" w:line="240" w:lineRule="auto"/>
        <w:ind w:firstLine="709"/>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lastRenderedPageBreak/>
        <w:t xml:space="preserve">Зважаючи на актуальність вирішених в дисертації завдань, отриманих наукових висновків, теоретично обґрунтованих принципових наукових положень,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використаних сучасних</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методів наукових досліджень та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підтвердженої практичної значимості можна стверджувати, що дисертація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відповідає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галузі знань 05 Соціальні та поведінкові науки спеціальності 051 Економіка,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вимогам Порядку підготовки здобувачів вищої</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освіти ступеня доктора філософії та доктора наук у закладах вищої освіти (наукових установах), затвердженого постановою Кабінету Міністрів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України від 23 березня 2016 року № 261 (із змінами, внесеними згідно з Постановами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Кабінету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Міністрів України № 283 від 03.04.2019 р. та № 502 від 19.05.2023 р.), наказу МОН України № 40 від 12 січня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2017 року «Про затвердження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Вимог до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оформлення дисертації» (із змінами, внесеними згідно з Наказом Міністерства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освіти і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науки України № 759 від 31.05.2019 р.) і </w:t>
      </w:r>
      <w:r w:rsidR="00212D65" w:rsidRPr="008720BC">
        <w:rPr>
          <w:rFonts w:ascii="Times New Roman" w:hAnsi="Times New Roman" w:cs="Times New Roman"/>
          <w:sz w:val="28"/>
          <w:szCs w:val="28"/>
          <w:lang w:val="uk-UA"/>
        </w:rPr>
        <w:t xml:space="preserve"> </w:t>
      </w:r>
      <w:proofErr w:type="spellStart"/>
      <w:r w:rsidR="00F55607" w:rsidRPr="008720BC">
        <w:rPr>
          <w:rFonts w:ascii="Times New Roman" w:hAnsi="Times New Roman" w:cs="Times New Roman"/>
          <w:sz w:val="28"/>
          <w:szCs w:val="28"/>
          <w:lang w:val="uk-UA"/>
        </w:rPr>
        <w:t>пп</w:t>
      </w:r>
      <w:proofErr w:type="spellEnd"/>
      <w:r w:rsidR="00F55607" w:rsidRPr="008720BC">
        <w:rPr>
          <w:rFonts w:ascii="Times New Roman" w:hAnsi="Times New Roman" w:cs="Times New Roman"/>
          <w:sz w:val="28"/>
          <w:szCs w:val="28"/>
          <w:lang w:val="uk-UA"/>
        </w:rPr>
        <w:t xml:space="preserve">. 6-8 </w:t>
      </w:r>
      <w:r w:rsidRPr="008720BC">
        <w:rPr>
          <w:rFonts w:ascii="Times New Roman" w:hAnsi="Times New Roman" w:cs="Times New Roman"/>
          <w:sz w:val="28"/>
          <w:szCs w:val="28"/>
          <w:lang w:val="uk-UA"/>
        </w:rPr>
        <w:t xml:space="preserve">Порядку присудження ступеня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доктора філософії та скасування рішення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разової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спеціалізованої вченої ради закладу вищої освіти,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наукової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установи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про присудження ступеня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доктора </w:t>
      </w:r>
      <w:r w:rsidR="007A05EF"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філософії, затвердженого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постановою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Кабінету Міністрів </w:t>
      </w:r>
      <w:r w:rsidR="00212D65" w:rsidRPr="008720BC">
        <w:rPr>
          <w:rFonts w:ascii="Times New Roman" w:hAnsi="Times New Roman" w:cs="Times New Roman"/>
          <w:sz w:val="28"/>
          <w:szCs w:val="28"/>
          <w:lang w:val="uk-UA"/>
        </w:rPr>
        <w:t xml:space="preserve"> </w:t>
      </w:r>
      <w:r w:rsidRPr="008720BC">
        <w:rPr>
          <w:rFonts w:ascii="Times New Roman" w:hAnsi="Times New Roman" w:cs="Times New Roman"/>
          <w:sz w:val="28"/>
          <w:szCs w:val="28"/>
          <w:lang w:val="uk-UA"/>
        </w:rPr>
        <w:t xml:space="preserve">України від 12 січня 2022 року № 44 (із змінами, </w:t>
      </w:r>
      <w:r w:rsidR="00BC77AE" w:rsidRPr="008720BC">
        <w:rPr>
          <w:rFonts w:ascii="Times New Roman" w:hAnsi="Times New Roman" w:cs="Times New Roman"/>
          <w:sz w:val="28"/>
          <w:szCs w:val="28"/>
          <w:lang w:val="uk-UA"/>
        </w:rPr>
        <w:t xml:space="preserve">внесеними згідно з Постановами Кабінету Міністрів України № 341 від 21.03.2022 р. та № 502 від 19.05.2023 р.), а її автор – </w:t>
      </w:r>
      <w:r w:rsidR="000A686E" w:rsidRPr="008720BC">
        <w:rPr>
          <w:rFonts w:ascii="Times New Roman" w:hAnsi="Times New Roman" w:cs="Times New Roman"/>
          <w:sz w:val="28"/>
          <w:szCs w:val="28"/>
          <w:lang w:val="uk-UA"/>
        </w:rPr>
        <w:t>Швець Антон Сергійович</w:t>
      </w:r>
      <w:r w:rsidR="00BC77AE" w:rsidRPr="008720BC">
        <w:rPr>
          <w:rFonts w:ascii="Times New Roman" w:hAnsi="Times New Roman" w:cs="Times New Roman"/>
          <w:sz w:val="28"/>
          <w:szCs w:val="28"/>
          <w:lang w:val="uk-UA"/>
        </w:rPr>
        <w:t xml:space="preserve"> заслуговує на присудження ступеня доктора філософії з галузі знань 05 Соціальні та поведінкові науки за спеціальністю 051 Економіка.</w:t>
      </w:r>
    </w:p>
    <w:p w14:paraId="190126E6" w14:textId="77777777" w:rsidR="00F55607" w:rsidRPr="008720BC" w:rsidRDefault="00F55607" w:rsidP="00BC77AE">
      <w:pPr>
        <w:spacing w:after="0" w:line="240" w:lineRule="auto"/>
        <w:jc w:val="both"/>
        <w:rPr>
          <w:rFonts w:ascii="Times New Roman" w:hAnsi="Times New Roman" w:cs="Times New Roman"/>
          <w:b/>
          <w:bCs/>
          <w:sz w:val="28"/>
          <w:szCs w:val="28"/>
          <w:lang w:val="uk-UA"/>
        </w:rPr>
      </w:pPr>
    </w:p>
    <w:p w14:paraId="60A0D490" w14:textId="77777777" w:rsidR="00FF40A1" w:rsidRDefault="00FF40A1" w:rsidP="00BC77AE">
      <w:pPr>
        <w:spacing w:after="0" w:line="240" w:lineRule="auto"/>
        <w:jc w:val="both"/>
        <w:rPr>
          <w:rFonts w:ascii="Times New Roman" w:hAnsi="Times New Roman" w:cs="Times New Roman"/>
          <w:b/>
          <w:bCs/>
          <w:sz w:val="28"/>
          <w:szCs w:val="28"/>
          <w:lang w:val="uk-UA"/>
        </w:rPr>
      </w:pPr>
    </w:p>
    <w:p w14:paraId="55B83E9B" w14:textId="4997D3B0" w:rsidR="00BC77AE" w:rsidRPr="008720BC" w:rsidRDefault="00BC77AE" w:rsidP="00BC77AE">
      <w:pPr>
        <w:spacing w:after="0" w:line="240" w:lineRule="auto"/>
        <w:jc w:val="both"/>
        <w:rPr>
          <w:rFonts w:ascii="Times New Roman" w:hAnsi="Times New Roman" w:cs="Times New Roman"/>
          <w:b/>
          <w:bCs/>
          <w:sz w:val="28"/>
          <w:szCs w:val="28"/>
          <w:lang w:val="uk-UA"/>
        </w:rPr>
      </w:pPr>
      <w:r w:rsidRPr="008720BC">
        <w:rPr>
          <w:rFonts w:ascii="Times New Roman" w:hAnsi="Times New Roman" w:cs="Times New Roman"/>
          <w:b/>
          <w:bCs/>
          <w:sz w:val="28"/>
          <w:szCs w:val="28"/>
          <w:lang w:val="uk-UA"/>
        </w:rPr>
        <w:t>Офіційний опонент:</w:t>
      </w:r>
    </w:p>
    <w:p w14:paraId="1846B161" w14:textId="77777777" w:rsidR="00BC77AE" w:rsidRPr="008720BC" w:rsidRDefault="00BC77AE" w:rsidP="00BC77AE">
      <w:pPr>
        <w:spacing w:after="0" w:line="240" w:lineRule="auto"/>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професор кафедри міжнародної економіки </w:t>
      </w:r>
    </w:p>
    <w:p w14:paraId="6B0F8D62" w14:textId="77777777" w:rsidR="00BC77AE" w:rsidRPr="008720BC" w:rsidRDefault="00BC77AE" w:rsidP="00BC77AE">
      <w:pPr>
        <w:spacing w:after="0" w:line="240" w:lineRule="auto"/>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Київського столичного університету</w:t>
      </w:r>
    </w:p>
    <w:p w14:paraId="4EAFDCD1" w14:textId="77777777" w:rsidR="00BC77AE" w:rsidRPr="008720BC" w:rsidRDefault="00BC77AE" w:rsidP="00BC77AE">
      <w:pPr>
        <w:spacing w:after="0" w:line="240" w:lineRule="auto"/>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імені Бориса Грінченка,  </w:t>
      </w:r>
    </w:p>
    <w:p w14:paraId="2C46C6BF" w14:textId="62EA6B4C" w:rsidR="00CE0EC9" w:rsidRPr="008720BC" w:rsidRDefault="00BC77AE" w:rsidP="00CE0EC9">
      <w:pPr>
        <w:spacing w:after="0" w:line="240" w:lineRule="auto"/>
        <w:jc w:val="both"/>
        <w:rPr>
          <w:rFonts w:ascii="Times New Roman" w:hAnsi="Times New Roman" w:cs="Times New Roman"/>
          <w:sz w:val="28"/>
          <w:szCs w:val="28"/>
          <w:lang w:val="uk-UA"/>
        </w:rPr>
      </w:pPr>
      <w:r w:rsidRPr="008720BC">
        <w:rPr>
          <w:rFonts w:ascii="Times New Roman" w:hAnsi="Times New Roman" w:cs="Times New Roman"/>
          <w:sz w:val="28"/>
          <w:szCs w:val="28"/>
          <w:lang w:val="uk-UA"/>
        </w:rPr>
        <w:t xml:space="preserve">доктор економічних наук, професор </w:t>
      </w:r>
      <w:r w:rsidRPr="008720BC">
        <w:rPr>
          <w:rFonts w:ascii="Times New Roman" w:hAnsi="Times New Roman" w:cs="Times New Roman"/>
          <w:sz w:val="28"/>
          <w:szCs w:val="28"/>
          <w:lang w:val="uk-UA"/>
        </w:rPr>
        <w:tab/>
      </w:r>
      <w:r w:rsidRPr="008720BC">
        <w:rPr>
          <w:rFonts w:ascii="Times New Roman" w:hAnsi="Times New Roman" w:cs="Times New Roman"/>
          <w:sz w:val="28"/>
          <w:szCs w:val="28"/>
          <w:lang w:val="uk-UA"/>
        </w:rPr>
        <w:tab/>
        <w:t xml:space="preserve">                    Наталя УШЕНКО </w:t>
      </w:r>
    </w:p>
    <w:p w14:paraId="53573811" w14:textId="7044E2FE" w:rsidR="008322C7" w:rsidRPr="008720BC" w:rsidRDefault="008322C7" w:rsidP="00212D65">
      <w:pPr>
        <w:spacing w:after="0" w:line="240" w:lineRule="auto"/>
        <w:ind w:left="-1418" w:right="-30"/>
        <w:jc w:val="both"/>
        <w:rPr>
          <w:rFonts w:ascii="Times New Roman" w:hAnsi="Times New Roman" w:cs="Times New Roman"/>
          <w:sz w:val="28"/>
          <w:szCs w:val="28"/>
          <w:lang w:val="uk-UA"/>
        </w:rPr>
      </w:pPr>
    </w:p>
    <w:sectPr w:rsidR="008322C7" w:rsidRPr="008720BC" w:rsidSect="008720B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201" w:usb1="08070000" w:usb2="00000010" w:usb3="00000000" w:csb0="00020004"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D0B"/>
    <w:multiLevelType w:val="hybridMultilevel"/>
    <w:tmpl w:val="0FB4D3A0"/>
    <w:lvl w:ilvl="0" w:tplc="BC6068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1005B2"/>
    <w:multiLevelType w:val="multilevel"/>
    <w:tmpl w:val="69C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183B"/>
    <w:multiLevelType w:val="hybridMultilevel"/>
    <w:tmpl w:val="35EE4E66"/>
    <w:lvl w:ilvl="0" w:tplc="F0708F9A">
      <w:start w:val="1"/>
      <w:numFmt w:val="decimal"/>
      <w:lvlText w:val="%1."/>
      <w:lvlJc w:val="left"/>
      <w:pPr>
        <w:ind w:left="1069" w:hanging="360"/>
      </w:pPr>
      <w:rPr>
        <w:rFonts w:eastAsia="Calibri"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806B32"/>
    <w:multiLevelType w:val="multilevel"/>
    <w:tmpl w:val="5B089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23593"/>
    <w:multiLevelType w:val="hybridMultilevel"/>
    <w:tmpl w:val="0728EC8C"/>
    <w:lvl w:ilvl="0" w:tplc="1BDC2BA8">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15:restartNumberingAfterBreak="0">
    <w:nsid w:val="4247607B"/>
    <w:multiLevelType w:val="multilevel"/>
    <w:tmpl w:val="561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B516A"/>
    <w:multiLevelType w:val="hybridMultilevel"/>
    <w:tmpl w:val="174C421E"/>
    <w:lvl w:ilvl="0" w:tplc="1BDC2BA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1B81730"/>
    <w:multiLevelType w:val="hybridMultilevel"/>
    <w:tmpl w:val="6952DB4C"/>
    <w:lvl w:ilvl="0" w:tplc="1BDC2BA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4D028DD"/>
    <w:multiLevelType w:val="hybridMultilevel"/>
    <w:tmpl w:val="959E5A28"/>
    <w:lvl w:ilvl="0" w:tplc="0D8C2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C15C1A"/>
    <w:multiLevelType w:val="multilevel"/>
    <w:tmpl w:val="489E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141390">
    <w:abstractNumId w:val="3"/>
  </w:num>
  <w:num w:numId="2" w16cid:durableId="28528583">
    <w:abstractNumId w:val="3"/>
    <w:lvlOverride w:ilvl="1">
      <w:lvl w:ilvl="1">
        <w:numFmt w:val="bullet"/>
        <w:lvlText w:val=""/>
        <w:lvlJc w:val="left"/>
        <w:pPr>
          <w:tabs>
            <w:tab w:val="num" w:pos="1440"/>
          </w:tabs>
          <w:ind w:left="1440" w:hanging="360"/>
        </w:pPr>
        <w:rPr>
          <w:rFonts w:ascii="Symbol" w:hAnsi="Symbol" w:hint="default"/>
          <w:sz w:val="20"/>
        </w:rPr>
      </w:lvl>
    </w:lvlOverride>
  </w:num>
  <w:num w:numId="3" w16cid:durableId="28161966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16cid:durableId="942150953">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16cid:durableId="1154250598">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16cid:durableId="1188761002">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16cid:durableId="656539772">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16cid:durableId="656809023">
    <w:abstractNumId w:val="1"/>
  </w:num>
  <w:num w:numId="9" w16cid:durableId="1216968916">
    <w:abstractNumId w:val="7"/>
  </w:num>
  <w:num w:numId="10" w16cid:durableId="1000042777">
    <w:abstractNumId w:val="4"/>
  </w:num>
  <w:num w:numId="11" w16cid:durableId="822699309">
    <w:abstractNumId w:val="6"/>
  </w:num>
  <w:num w:numId="12" w16cid:durableId="1357273519">
    <w:abstractNumId w:val="0"/>
  </w:num>
  <w:num w:numId="13" w16cid:durableId="663900585">
    <w:abstractNumId w:val="8"/>
  </w:num>
  <w:num w:numId="14" w16cid:durableId="2027175732">
    <w:abstractNumId w:val="2"/>
  </w:num>
  <w:num w:numId="15" w16cid:durableId="308559826">
    <w:abstractNumId w:val="5"/>
  </w:num>
  <w:num w:numId="16" w16cid:durableId="1943108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BB"/>
    <w:rsid w:val="000105F7"/>
    <w:rsid w:val="0001128B"/>
    <w:rsid w:val="00017274"/>
    <w:rsid w:val="000259F4"/>
    <w:rsid w:val="00055792"/>
    <w:rsid w:val="00060F06"/>
    <w:rsid w:val="000A686E"/>
    <w:rsid w:val="000E0D82"/>
    <w:rsid w:val="000E54BB"/>
    <w:rsid w:val="000E6D5E"/>
    <w:rsid w:val="000F276B"/>
    <w:rsid w:val="000F2D12"/>
    <w:rsid w:val="000F61C5"/>
    <w:rsid w:val="00111D38"/>
    <w:rsid w:val="001205CF"/>
    <w:rsid w:val="001236FD"/>
    <w:rsid w:val="00130BA8"/>
    <w:rsid w:val="00143FF4"/>
    <w:rsid w:val="00147358"/>
    <w:rsid w:val="00147F27"/>
    <w:rsid w:val="001543D1"/>
    <w:rsid w:val="00154BA9"/>
    <w:rsid w:val="00166528"/>
    <w:rsid w:val="00176425"/>
    <w:rsid w:val="001815E1"/>
    <w:rsid w:val="00186717"/>
    <w:rsid w:val="001A4CA8"/>
    <w:rsid w:val="001B5AE7"/>
    <w:rsid w:val="001C5EDA"/>
    <w:rsid w:val="001D7B0D"/>
    <w:rsid w:val="001E25DF"/>
    <w:rsid w:val="001E5283"/>
    <w:rsid w:val="00205052"/>
    <w:rsid w:val="002074CA"/>
    <w:rsid w:val="00211337"/>
    <w:rsid w:val="0021193B"/>
    <w:rsid w:val="00212D65"/>
    <w:rsid w:val="002319F6"/>
    <w:rsid w:val="002562ED"/>
    <w:rsid w:val="00256381"/>
    <w:rsid w:val="002625A3"/>
    <w:rsid w:val="002716E1"/>
    <w:rsid w:val="00280137"/>
    <w:rsid w:val="0028125C"/>
    <w:rsid w:val="002853B1"/>
    <w:rsid w:val="002941DD"/>
    <w:rsid w:val="00297AE0"/>
    <w:rsid w:val="002B6CF6"/>
    <w:rsid w:val="002C2215"/>
    <w:rsid w:val="002D5ADF"/>
    <w:rsid w:val="002E1A01"/>
    <w:rsid w:val="002E2891"/>
    <w:rsid w:val="002F0516"/>
    <w:rsid w:val="002F7DF0"/>
    <w:rsid w:val="00301CCC"/>
    <w:rsid w:val="003034EE"/>
    <w:rsid w:val="00314F03"/>
    <w:rsid w:val="0032351C"/>
    <w:rsid w:val="003264F3"/>
    <w:rsid w:val="003367CE"/>
    <w:rsid w:val="00340C6B"/>
    <w:rsid w:val="003574C2"/>
    <w:rsid w:val="00370126"/>
    <w:rsid w:val="00396FBB"/>
    <w:rsid w:val="003A3EC8"/>
    <w:rsid w:val="003A49A9"/>
    <w:rsid w:val="003A6EA7"/>
    <w:rsid w:val="003B7609"/>
    <w:rsid w:val="003C6F96"/>
    <w:rsid w:val="003E0BE9"/>
    <w:rsid w:val="003F64D4"/>
    <w:rsid w:val="00403114"/>
    <w:rsid w:val="0040494E"/>
    <w:rsid w:val="00416407"/>
    <w:rsid w:val="00420825"/>
    <w:rsid w:val="004236D7"/>
    <w:rsid w:val="00435734"/>
    <w:rsid w:val="00436F38"/>
    <w:rsid w:val="004409AD"/>
    <w:rsid w:val="0044397B"/>
    <w:rsid w:val="00443E92"/>
    <w:rsid w:val="004550E8"/>
    <w:rsid w:val="00484CDF"/>
    <w:rsid w:val="00491577"/>
    <w:rsid w:val="004A0F4F"/>
    <w:rsid w:val="004A4403"/>
    <w:rsid w:val="004B3E51"/>
    <w:rsid w:val="004B5B4C"/>
    <w:rsid w:val="004C7104"/>
    <w:rsid w:val="00500DE8"/>
    <w:rsid w:val="00502C31"/>
    <w:rsid w:val="005036F6"/>
    <w:rsid w:val="00530E73"/>
    <w:rsid w:val="00540804"/>
    <w:rsid w:val="00545E6F"/>
    <w:rsid w:val="00557154"/>
    <w:rsid w:val="00567A8F"/>
    <w:rsid w:val="00567F87"/>
    <w:rsid w:val="005803CF"/>
    <w:rsid w:val="00590FA5"/>
    <w:rsid w:val="005A0C5A"/>
    <w:rsid w:val="005A11FF"/>
    <w:rsid w:val="005A65B2"/>
    <w:rsid w:val="005B272C"/>
    <w:rsid w:val="005B3A81"/>
    <w:rsid w:val="005D6C11"/>
    <w:rsid w:val="00607C92"/>
    <w:rsid w:val="006176DE"/>
    <w:rsid w:val="006323A4"/>
    <w:rsid w:val="00635BBB"/>
    <w:rsid w:val="006421D0"/>
    <w:rsid w:val="00654366"/>
    <w:rsid w:val="00654FCA"/>
    <w:rsid w:val="00673474"/>
    <w:rsid w:val="00686410"/>
    <w:rsid w:val="006A0082"/>
    <w:rsid w:val="006B4C43"/>
    <w:rsid w:val="006C0647"/>
    <w:rsid w:val="006D07E3"/>
    <w:rsid w:val="006D5600"/>
    <w:rsid w:val="006F1EA7"/>
    <w:rsid w:val="00703E3E"/>
    <w:rsid w:val="00704D04"/>
    <w:rsid w:val="00707048"/>
    <w:rsid w:val="00707C74"/>
    <w:rsid w:val="00712F95"/>
    <w:rsid w:val="007132D7"/>
    <w:rsid w:val="00721CF8"/>
    <w:rsid w:val="00722328"/>
    <w:rsid w:val="00744E06"/>
    <w:rsid w:val="0075418F"/>
    <w:rsid w:val="007607C9"/>
    <w:rsid w:val="007669D0"/>
    <w:rsid w:val="007A05EF"/>
    <w:rsid w:val="007A5CF9"/>
    <w:rsid w:val="007A6EA3"/>
    <w:rsid w:val="007A7E7D"/>
    <w:rsid w:val="007C36C9"/>
    <w:rsid w:val="007E1D06"/>
    <w:rsid w:val="007F6BCA"/>
    <w:rsid w:val="00806A7D"/>
    <w:rsid w:val="0083140C"/>
    <w:rsid w:val="008322C7"/>
    <w:rsid w:val="00835CDD"/>
    <w:rsid w:val="00836F7E"/>
    <w:rsid w:val="00845AA3"/>
    <w:rsid w:val="00854A3C"/>
    <w:rsid w:val="008552DE"/>
    <w:rsid w:val="0085662A"/>
    <w:rsid w:val="00865DF8"/>
    <w:rsid w:val="008711D7"/>
    <w:rsid w:val="008720BC"/>
    <w:rsid w:val="00887180"/>
    <w:rsid w:val="00891824"/>
    <w:rsid w:val="00895543"/>
    <w:rsid w:val="0089582B"/>
    <w:rsid w:val="008A1E99"/>
    <w:rsid w:val="008B4FDE"/>
    <w:rsid w:val="008D0590"/>
    <w:rsid w:val="008F02BF"/>
    <w:rsid w:val="008F3075"/>
    <w:rsid w:val="008F575F"/>
    <w:rsid w:val="0092132C"/>
    <w:rsid w:val="00921A27"/>
    <w:rsid w:val="00930173"/>
    <w:rsid w:val="009309D1"/>
    <w:rsid w:val="0093206A"/>
    <w:rsid w:val="00932262"/>
    <w:rsid w:val="0094559E"/>
    <w:rsid w:val="00950FE5"/>
    <w:rsid w:val="00980938"/>
    <w:rsid w:val="00984A46"/>
    <w:rsid w:val="0099333E"/>
    <w:rsid w:val="00997742"/>
    <w:rsid w:val="009A413C"/>
    <w:rsid w:val="009A52AE"/>
    <w:rsid w:val="009C5F8C"/>
    <w:rsid w:val="009C6CC8"/>
    <w:rsid w:val="009D7764"/>
    <w:rsid w:val="009E2362"/>
    <w:rsid w:val="009E3461"/>
    <w:rsid w:val="009F567D"/>
    <w:rsid w:val="00A2269F"/>
    <w:rsid w:val="00A36D61"/>
    <w:rsid w:val="00A47632"/>
    <w:rsid w:val="00A47D6C"/>
    <w:rsid w:val="00A522A0"/>
    <w:rsid w:val="00A5690F"/>
    <w:rsid w:val="00A57EDF"/>
    <w:rsid w:val="00A62386"/>
    <w:rsid w:val="00A63B00"/>
    <w:rsid w:val="00A6573E"/>
    <w:rsid w:val="00A66780"/>
    <w:rsid w:val="00A83AC6"/>
    <w:rsid w:val="00A92918"/>
    <w:rsid w:val="00A93566"/>
    <w:rsid w:val="00AA0A62"/>
    <w:rsid w:val="00AA1D7F"/>
    <w:rsid w:val="00AB3D08"/>
    <w:rsid w:val="00AB4C59"/>
    <w:rsid w:val="00AB4C5C"/>
    <w:rsid w:val="00AC7771"/>
    <w:rsid w:val="00AD6082"/>
    <w:rsid w:val="00AF1BEF"/>
    <w:rsid w:val="00AF47B7"/>
    <w:rsid w:val="00AF509E"/>
    <w:rsid w:val="00AF6D5E"/>
    <w:rsid w:val="00B0212E"/>
    <w:rsid w:val="00B069F9"/>
    <w:rsid w:val="00B07ECC"/>
    <w:rsid w:val="00B17331"/>
    <w:rsid w:val="00B17779"/>
    <w:rsid w:val="00B3302F"/>
    <w:rsid w:val="00B34862"/>
    <w:rsid w:val="00B46472"/>
    <w:rsid w:val="00B611CC"/>
    <w:rsid w:val="00B646E1"/>
    <w:rsid w:val="00B728D2"/>
    <w:rsid w:val="00BB2CAC"/>
    <w:rsid w:val="00BB4146"/>
    <w:rsid w:val="00BC5D05"/>
    <w:rsid w:val="00BC6041"/>
    <w:rsid w:val="00BC77AE"/>
    <w:rsid w:val="00BE0E17"/>
    <w:rsid w:val="00C148C5"/>
    <w:rsid w:val="00C304FB"/>
    <w:rsid w:val="00C30CAB"/>
    <w:rsid w:val="00C34716"/>
    <w:rsid w:val="00C35E15"/>
    <w:rsid w:val="00C4280E"/>
    <w:rsid w:val="00C42C27"/>
    <w:rsid w:val="00C433F0"/>
    <w:rsid w:val="00C44CB6"/>
    <w:rsid w:val="00C474C2"/>
    <w:rsid w:val="00C502E4"/>
    <w:rsid w:val="00C62937"/>
    <w:rsid w:val="00C753CD"/>
    <w:rsid w:val="00C77052"/>
    <w:rsid w:val="00C97A87"/>
    <w:rsid w:val="00CD15E5"/>
    <w:rsid w:val="00CD3A30"/>
    <w:rsid w:val="00CD73B2"/>
    <w:rsid w:val="00CD7EC3"/>
    <w:rsid w:val="00CE0AEC"/>
    <w:rsid w:val="00CE0B54"/>
    <w:rsid w:val="00CE0EC9"/>
    <w:rsid w:val="00CF38F4"/>
    <w:rsid w:val="00D05CB8"/>
    <w:rsid w:val="00D10818"/>
    <w:rsid w:val="00D13D2B"/>
    <w:rsid w:val="00D14AF5"/>
    <w:rsid w:val="00D21BD6"/>
    <w:rsid w:val="00D27C43"/>
    <w:rsid w:val="00D31FC1"/>
    <w:rsid w:val="00D36468"/>
    <w:rsid w:val="00D47F58"/>
    <w:rsid w:val="00D6001A"/>
    <w:rsid w:val="00D73977"/>
    <w:rsid w:val="00D74015"/>
    <w:rsid w:val="00D80617"/>
    <w:rsid w:val="00D8083F"/>
    <w:rsid w:val="00D872DF"/>
    <w:rsid w:val="00D94B49"/>
    <w:rsid w:val="00D95F13"/>
    <w:rsid w:val="00D96F46"/>
    <w:rsid w:val="00DA3F42"/>
    <w:rsid w:val="00DB3E3D"/>
    <w:rsid w:val="00DB45D5"/>
    <w:rsid w:val="00DD7F6B"/>
    <w:rsid w:val="00DF16B3"/>
    <w:rsid w:val="00DF5039"/>
    <w:rsid w:val="00E13E4E"/>
    <w:rsid w:val="00E25FAD"/>
    <w:rsid w:val="00E3169A"/>
    <w:rsid w:val="00E31F2E"/>
    <w:rsid w:val="00E4398F"/>
    <w:rsid w:val="00E44FFF"/>
    <w:rsid w:val="00E52B53"/>
    <w:rsid w:val="00E531DF"/>
    <w:rsid w:val="00E54089"/>
    <w:rsid w:val="00E909B1"/>
    <w:rsid w:val="00E975F0"/>
    <w:rsid w:val="00EA5553"/>
    <w:rsid w:val="00EC5153"/>
    <w:rsid w:val="00ED1079"/>
    <w:rsid w:val="00ED3626"/>
    <w:rsid w:val="00ED5084"/>
    <w:rsid w:val="00EE1BDE"/>
    <w:rsid w:val="00F04297"/>
    <w:rsid w:val="00F23119"/>
    <w:rsid w:val="00F24953"/>
    <w:rsid w:val="00F42CCE"/>
    <w:rsid w:val="00F55607"/>
    <w:rsid w:val="00F661B7"/>
    <w:rsid w:val="00F86330"/>
    <w:rsid w:val="00F93E8F"/>
    <w:rsid w:val="00FB293D"/>
    <w:rsid w:val="00FB3CFE"/>
    <w:rsid w:val="00FD105F"/>
    <w:rsid w:val="00FF40A1"/>
    <w:rsid w:val="00FF4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9C40"/>
  <w15:chartTrackingRefBased/>
  <w15:docId w15:val="{AFBC0F5C-CD60-4CFF-956B-3255B079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1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A1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E0B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D5ADF"/>
    <w:rPr>
      <w:rFonts w:ascii="TimesNewRomanPSMT" w:hAnsi="TimesNewRomanPSMT" w:hint="default"/>
      <w:b w:val="0"/>
      <w:bCs w:val="0"/>
      <w:i w:val="0"/>
      <w:iCs w:val="0"/>
      <w:color w:val="242021"/>
      <w:sz w:val="20"/>
      <w:szCs w:val="20"/>
    </w:rPr>
  </w:style>
  <w:style w:type="character" w:customStyle="1" w:styleId="fontstyle21">
    <w:name w:val="fontstyle21"/>
    <w:basedOn w:val="a0"/>
    <w:rsid w:val="00DD7F6B"/>
    <w:rPr>
      <w:rFonts w:ascii="TimesNewRoman" w:eastAsia="TimesNewRoman" w:hint="eastAsia"/>
      <w:b w:val="0"/>
      <w:bCs w:val="0"/>
      <w:i/>
      <w:iCs/>
      <w:color w:val="000000"/>
      <w:sz w:val="24"/>
      <w:szCs w:val="24"/>
    </w:rPr>
  </w:style>
  <w:style w:type="character" w:customStyle="1" w:styleId="apple-style-span">
    <w:name w:val="apple-style-span"/>
    <w:basedOn w:val="a0"/>
    <w:rsid w:val="00DD7F6B"/>
  </w:style>
  <w:style w:type="paragraph" w:styleId="a3">
    <w:name w:val="List Paragraph"/>
    <w:basedOn w:val="a"/>
    <w:link w:val="a4"/>
    <w:uiPriority w:val="34"/>
    <w:qFormat/>
    <w:rsid w:val="00176425"/>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rsid w:val="00176425"/>
    <w:rPr>
      <w:rFonts w:ascii="Calibri" w:eastAsia="Calibri" w:hAnsi="Calibri" w:cs="Times New Roman"/>
    </w:rPr>
  </w:style>
  <w:style w:type="paragraph" w:styleId="21">
    <w:name w:val="Body Text Indent 2"/>
    <w:basedOn w:val="a"/>
    <w:link w:val="22"/>
    <w:uiPriority w:val="99"/>
    <w:unhideWhenUsed/>
    <w:rsid w:val="00176425"/>
    <w:pPr>
      <w:spacing w:after="120" w:line="480" w:lineRule="auto"/>
      <w:ind w:left="283"/>
    </w:pPr>
    <w:rPr>
      <w:lang w:val="uk-UA"/>
    </w:rPr>
  </w:style>
  <w:style w:type="character" w:customStyle="1" w:styleId="22">
    <w:name w:val="Основной текст с отступом 2 Знак"/>
    <w:basedOn w:val="a0"/>
    <w:link w:val="21"/>
    <w:uiPriority w:val="99"/>
    <w:rsid w:val="00176425"/>
    <w:rPr>
      <w:lang w:val="uk-UA"/>
    </w:rPr>
  </w:style>
  <w:style w:type="character" w:styleId="a5">
    <w:name w:val="Strong"/>
    <w:basedOn w:val="a0"/>
    <w:uiPriority w:val="22"/>
    <w:qFormat/>
    <w:rsid w:val="00176425"/>
    <w:rPr>
      <w:b/>
      <w:bCs/>
    </w:rPr>
  </w:style>
  <w:style w:type="character" w:customStyle="1" w:styleId="fontstyle31">
    <w:name w:val="fontstyle31"/>
    <w:basedOn w:val="a0"/>
    <w:rsid w:val="00E25FAD"/>
    <w:rPr>
      <w:rFonts w:ascii="Times New Roman" w:hAnsi="Times New Roman" w:cs="Times New Roman" w:hint="default"/>
      <w:b/>
      <w:bCs/>
      <w:i w:val="0"/>
      <w:iCs w:val="0"/>
      <w:color w:val="000000"/>
      <w:sz w:val="28"/>
      <w:szCs w:val="28"/>
    </w:rPr>
  </w:style>
  <w:style w:type="paragraph" w:styleId="a6">
    <w:name w:val="Normal (Web)"/>
    <w:aliases w:val="Обычный (Web),Знак,Обычный (веб) Знак,Знак1 Знак,Знак1 Знак Знак,Обычный (Web) Знак Знак,Знак1 Знак Знак Знак Знак,Знак1 Знак Знак Знак Знак Знак Знак Знак,Знак1,Обычный (веб) Знак2,Обычный (веб) Знак1 Знак"/>
    <w:basedOn w:val="a"/>
    <w:link w:val="a7"/>
    <w:uiPriority w:val="99"/>
    <w:unhideWhenUsed/>
    <w:qFormat/>
    <w:rsid w:val="00D872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7">
    <w:name w:val="Обычный (Интернет) Знак"/>
    <w:aliases w:val="Обычный (Web) Знак,Знак Знак,Обычный (веб) Знак Знак,Знак1 Знак Знак1,Знак1 Знак Знак Знак,Обычный (Web) Знак Знак Знак,Знак1 Знак Знак Знак Знак Знак,Знак1 Знак Знак Знак Знак Знак Знак Знак Знак,Знак1 Знак1"/>
    <w:link w:val="a6"/>
    <w:uiPriority w:val="99"/>
    <w:qFormat/>
    <w:locked/>
    <w:rsid w:val="00D872DF"/>
    <w:rPr>
      <w:rFonts w:ascii="Times New Roman" w:eastAsia="Times New Roman" w:hAnsi="Times New Roman" w:cs="Times New Roman"/>
      <w:sz w:val="24"/>
      <w:szCs w:val="24"/>
      <w:lang w:val="uk-UA" w:eastAsia="uk-UA"/>
    </w:rPr>
  </w:style>
  <w:style w:type="character" w:styleId="a8">
    <w:name w:val="Hyperlink"/>
    <w:basedOn w:val="a0"/>
    <w:uiPriority w:val="99"/>
    <w:unhideWhenUsed/>
    <w:rsid w:val="0099333E"/>
    <w:rPr>
      <w:color w:val="0563C1" w:themeColor="hyperlink"/>
      <w:u w:val="single"/>
    </w:rPr>
  </w:style>
  <w:style w:type="character" w:styleId="a9">
    <w:name w:val="Unresolved Mention"/>
    <w:basedOn w:val="a0"/>
    <w:uiPriority w:val="99"/>
    <w:semiHidden/>
    <w:unhideWhenUsed/>
    <w:rsid w:val="0099333E"/>
    <w:rPr>
      <w:color w:val="605E5C"/>
      <w:shd w:val="clear" w:color="auto" w:fill="E1DFDD"/>
    </w:rPr>
  </w:style>
  <w:style w:type="character" w:customStyle="1" w:styleId="20">
    <w:name w:val="Заголовок 2 Знак"/>
    <w:basedOn w:val="a0"/>
    <w:link w:val="2"/>
    <w:uiPriority w:val="9"/>
    <w:rsid w:val="005A11FF"/>
    <w:rPr>
      <w:rFonts w:ascii="Times New Roman" w:eastAsia="Times New Roman" w:hAnsi="Times New Roman" w:cs="Times New Roman"/>
      <w:b/>
      <w:bCs/>
      <w:sz w:val="36"/>
      <w:szCs w:val="36"/>
      <w:lang w:eastAsia="ru-RU"/>
    </w:rPr>
  </w:style>
  <w:style w:type="table" w:customStyle="1" w:styleId="11">
    <w:name w:val="Сітка таблиці1"/>
    <w:basedOn w:val="a1"/>
    <w:next w:val="aa"/>
    <w:uiPriority w:val="99"/>
    <w:rsid w:val="00CD15E5"/>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D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E0B54"/>
    <w:rPr>
      <w:rFonts w:asciiTheme="majorHAnsi" w:eastAsiaTheme="majorEastAsia" w:hAnsiTheme="majorHAnsi" w:cstheme="majorBidi"/>
      <w:color w:val="1F3763" w:themeColor="accent1" w:themeShade="7F"/>
      <w:sz w:val="24"/>
      <w:szCs w:val="24"/>
    </w:rPr>
  </w:style>
  <w:style w:type="paragraph" w:styleId="23">
    <w:name w:val="Body Text 2"/>
    <w:basedOn w:val="a"/>
    <w:link w:val="24"/>
    <w:uiPriority w:val="99"/>
    <w:semiHidden/>
    <w:unhideWhenUsed/>
    <w:rsid w:val="00420825"/>
    <w:pPr>
      <w:spacing w:after="120" w:line="480" w:lineRule="auto"/>
    </w:pPr>
  </w:style>
  <w:style w:type="character" w:customStyle="1" w:styleId="24">
    <w:name w:val="Основной текст 2 Знак"/>
    <w:basedOn w:val="a0"/>
    <w:link w:val="23"/>
    <w:uiPriority w:val="99"/>
    <w:semiHidden/>
    <w:rsid w:val="00420825"/>
  </w:style>
  <w:style w:type="paragraph" w:customStyle="1" w:styleId="Default">
    <w:name w:val="Default"/>
    <w:rsid w:val="008955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E1B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825">
      <w:bodyDiv w:val="1"/>
      <w:marLeft w:val="0"/>
      <w:marRight w:val="0"/>
      <w:marTop w:val="0"/>
      <w:marBottom w:val="0"/>
      <w:divBdr>
        <w:top w:val="none" w:sz="0" w:space="0" w:color="auto"/>
        <w:left w:val="none" w:sz="0" w:space="0" w:color="auto"/>
        <w:bottom w:val="none" w:sz="0" w:space="0" w:color="auto"/>
        <w:right w:val="none" w:sz="0" w:space="0" w:color="auto"/>
      </w:divBdr>
    </w:div>
    <w:div w:id="183326934">
      <w:bodyDiv w:val="1"/>
      <w:marLeft w:val="0"/>
      <w:marRight w:val="0"/>
      <w:marTop w:val="0"/>
      <w:marBottom w:val="0"/>
      <w:divBdr>
        <w:top w:val="none" w:sz="0" w:space="0" w:color="auto"/>
        <w:left w:val="none" w:sz="0" w:space="0" w:color="auto"/>
        <w:bottom w:val="none" w:sz="0" w:space="0" w:color="auto"/>
        <w:right w:val="none" w:sz="0" w:space="0" w:color="auto"/>
      </w:divBdr>
      <w:divsChild>
        <w:div w:id="1472822889">
          <w:marLeft w:val="0"/>
          <w:marRight w:val="0"/>
          <w:marTop w:val="0"/>
          <w:marBottom w:val="0"/>
          <w:divBdr>
            <w:top w:val="none" w:sz="0" w:space="0" w:color="auto"/>
            <w:left w:val="none" w:sz="0" w:space="0" w:color="auto"/>
            <w:bottom w:val="none" w:sz="0" w:space="0" w:color="auto"/>
            <w:right w:val="none" w:sz="0" w:space="0" w:color="auto"/>
          </w:divBdr>
          <w:divsChild>
            <w:div w:id="1886678573">
              <w:marLeft w:val="0"/>
              <w:marRight w:val="0"/>
              <w:marTop w:val="0"/>
              <w:marBottom w:val="0"/>
              <w:divBdr>
                <w:top w:val="none" w:sz="0" w:space="0" w:color="auto"/>
                <w:left w:val="none" w:sz="0" w:space="0" w:color="auto"/>
                <w:bottom w:val="none" w:sz="0" w:space="0" w:color="auto"/>
                <w:right w:val="none" w:sz="0" w:space="0" w:color="auto"/>
              </w:divBdr>
              <w:divsChild>
                <w:div w:id="1886481942">
                  <w:marLeft w:val="0"/>
                  <w:marRight w:val="0"/>
                  <w:marTop w:val="0"/>
                  <w:marBottom w:val="0"/>
                  <w:divBdr>
                    <w:top w:val="none" w:sz="0" w:space="0" w:color="auto"/>
                    <w:left w:val="none" w:sz="0" w:space="0" w:color="auto"/>
                    <w:bottom w:val="none" w:sz="0" w:space="0" w:color="auto"/>
                    <w:right w:val="none" w:sz="0" w:space="0" w:color="auto"/>
                  </w:divBdr>
                  <w:divsChild>
                    <w:div w:id="1412656766">
                      <w:marLeft w:val="0"/>
                      <w:marRight w:val="0"/>
                      <w:marTop w:val="0"/>
                      <w:marBottom w:val="0"/>
                      <w:divBdr>
                        <w:top w:val="none" w:sz="0" w:space="0" w:color="auto"/>
                        <w:left w:val="none" w:sz="0" w:space="0" w:color="auto"/>
                        <w:bottom w:val="none" w:sz="0" w:space="0" w:color="auto"/>
                        <w:right w:val="none" w:sz="0" w:space="0" w:color="auto"/>
                      </w:divBdr>
                      <w:divsChild>
                        <w:div w:id="303432046">
                          <w:marLeft w:val="0"/>
                          <w:marRight w:val="0"/>
                          <w:marTop w:val="0"/>
                          <w:marBottom w:val="0"/>
                          <w:divBdr>
                            <w:top w:val="none" w:sz="0" w:space="0" w:color="auto"/>
                            <w:left w:val="none" w:sz="0" w:space="0" w:color="auto"/>
                            <w:bottom w:val="none" w:sz="0" w:space="0" w:color="auto"/>
                            <w:right w:val="none" w:sz="0" w:space="0" w:color="auto"/>
                          </w:divBdr>
                          <w:divsChild>
                            <w:div w:id="748313960">
                              <w:marLeft w:val="0"/>
                              <w:marRight w:val="0"/>
                              <w:marTop w:val="0"/>
                              <w:marBottom w:val="0"/>
                              <w:divBdr>
                                <w:top w:val="none" w:sz="0" w:space="0" w:color="auto"/>
                                <w:left w:val="none" w:sz="0" w:space="0" w:color="auto"/>
                                <w:bottom w:val="none" w:sz="0" w:space="0" w:color="auto"/>
                                <w:right w:val="none" w:sz="0" w:space="0" w:color="auto"/>
                              </w:divBdr>
                              <w:divsChild>
                                <w:div w:id="570507486">
                                  <w:marLeft w:val="0"/>
                                  <w:marRight w:val="0"/>
                                  <w:marTop w:val="0"/>
                                  <w:marBottom w:val="0"/>
                                  <w:divBdr>
                                    <w:top w:val="none" w:sz="0" w:space="0" w:color="auto"/>
                                    <w:left w:val="none" w:sz="0" w:space="0" w:color="auto"/>
                                    <w:bottom w:val="none" w:sz="0" w:space="0" w:color="auto"/>
                                    <w:right w:val="none" w:sz="0" w:space="0" w:color="auto"/>
                                  </w:divBdr>
                                  <w:divsChild>
                                    <w:div w:id="629479260">
                                      <w:marLeft w:val="0"/>
                                      <w:marRight w:val="0"/>
                                      <w:marTop w:val="0"/>
                                      <w:marBottom w:val="0"/>
                                      <w:divBdr>
                                        <w:top w:val="none" w:sz="0" w:space="0" w:color="auto"/>
                                        <w:left w:val="none" w:sz="0" w:space="0" w:color="auto"/>
                                        <w:bottom w:val="none" w:sz="0" w:space="0" w:color="auto"/>
                                        <w:right w:val="none" w:sz="0" w:space="0" w:color="auto"/>
                                      </w:divBdr>
                                      <w:divsChild>
                                        <w:div w:id="513227203">
                                          <w:marLeft w:val="0"/>
                                          <w:marRight w:val="0"/>
                                          <w:marTop w:val="0"/>
                                          <w:marBottom w:val="0"/>
                                          <w:divBdr>
                                            <w:top w:val="none" w:sz="0" w:space="0" w:color="auto"/>
                                            <w:left w:val="none" w:sz="0" w:space="0" w:color="auto"/>
                                            <w:bottom w:val="none" w:sz="0" w:space="0" w:color="auto"/>
                                            <w:right w:val="none" w:sz="0" w:space="0" w:color="auto"/>
                                          </w:divBdr>
                                          <w:divsChild>
                                            <w:div w:id="994184250">
                                              <w:marLeft w:val="0"/>
                                              <w:marRight w:val="0"/>
                                              <w:marTop w:val="0"/>
                                              <w:marBottom w:val="0"/>
                                              <w:divBdr>
                                                <w:top w:val="none" w:sz="0" w:space="0" w:color="auto"/>
                                                <w:left w:val="none" w:sz="0" w:space="0" w:color="auto"/>
                                                <w:bottom w:val="none" w:sz="0" w:space="0" w:color="auto"/>
                                                <w:right w:val="none" w:sz="0" w:space="0" w:color="auto"/>
                                              </w:divBdr>
                                              <w:divsChild>
                                                <w:div w:id="935093892">
                                                  <w:marLeft w:val="0"/>
                                                  <w:marRight w:val="0"/>
                                                  <w:marTop w:val="240"/>
                                                  <w:marBottom w:val="240"/>
                                                  <w:divBdr>
                                                    <w:top w:val="none" w:sz="0" w:space="0" w:color="auto"/>
                                                    <w:left w:val="none" w:sz="0" w:space="0" w:color="auto"/>
                                                    <w:bottom w:val="none" w:sz="0" w:space="0" w:color="auto"/>
                                                    <w:right w:val="none" w:sz="0" w:space="0" w:color="auto"/>
                                                  </w:divBdr>
                                                </w:div>
                                                <w:div w:id="250549368">
                                                  <w:marLeft w:val="0"/>
                                                  <w:marRight w:val="0"/>
                                                  <w:marTop w:val="0"/>
                                                  <w:marBottom w:val="0"/>
                                                  <w:divBdr>
                                                    <w:top w:val="none" w:sz="0" w:space="0" w:color="auto"/>
                                                    <w:left w:val="none" w:sz="0" w:space="0" w:color="auto"/>
                                                    <w:bottom w:val="none" w:sz="0" w:space="0" w:color="auto"/>
                                                    <w:right w:val="none" w:sz="0" w:space="0" w:color="auto"/>
                                                  </w:divBdr>
                                                  <w:divsChild>
                                                    <w:div w:id="981420628">
                                                      <w:marLeft w:val="0"/>
                                                      <w:marRight w:val="0"/>
                                                      <w:marTop w:val="300"/>
                                                      <w:marBottom w:val="180"/>
                                                      <w:divBdr>
                                                        <w:top w:val="none" w:sz="0" w:space="0" w:color="auto"/>
                                                        <w:left w:val="none" w:sz="0" w:space="0" w:color="auto"/>
                                                        <w:bottom w:val="none" w:sz="0" w:space="0" w:color="auto"/>
                                                        <w:right w:val="none" w:sz="0" w:space="0" w:color="auto"/>
                                                      </w:divBdr>
                                                      <w:divsChild>
                                                        <w:div w:id="131755434">
                                                          <w:marLeft w:val="0"/>
                                                          <w:marRight w:val="0"/>
                                                          <w:marTop w:val="0"/>
                                                          <w:marBottom w:val="0"/>
                                                          <w:divBdr>
                                                            <w:top w:val="none" w:sz="0" w:space="0" w:color="auto"/>
                                                            <w:left w:val="none" w:sz="0" w:space="0" w:color="auto"/>
                                                            <w:bottom w:val="none" w:sz="0" w:space="0" w:color="auto"/>
                                                            <w:right w:val="none" w:sz="0" w:space="0" w:color="auto"/>
                                                          </w:divBdr>
                                                          <w:divsChild>
                                                            <w:div w:id="19805744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3946">
                                          <w:marLeft w:val="0"/>
                                          <w:marRight w:val="0"/>
                                          <w:marTop w:val="0"/>
                                          <w:marBottom w:val="0"/>
                                          <w:divBdr>
                                            <w:top w:val="none" w:sz="0" w:space="0" w:color="auto"/>
                                            <w:left w:val="none" w:sz="0" w:space="0" w:color="auto"/>
                                            <w:bottom w:val="none" w:sz="0" w:space="0" w:color="auto"/>
                                            <w:right w:val="none" w:sz="0" w:space="0" w:color="auto"/>
                                          </w:divBdr>
                                          <w:divsChild>
                                            <w:div w:id="1967739179">
                                              <w:marLeft w:val="0"/>
                                              <w:marRight w:val="0"/>
                                              <w:marTop w:val="0"/>
                                              <w:marBottom w:val="0"/>
                                              <w:divBdr>
                                                <w:top w:val="none" w:sz="0" w:space="0" w:color="auto"/>
                                                <w:left w:val="none" w:sz="0" w:space="0" w:color="auto"/>
                                                <w:bottom w:val="none" w:sz="0" w:space="0" w:color="auto"/>
                                                <w:right w:val="none" w:sz="0" w:space="0" w:color="auto"/>
                                              </w:divBdr>
                                              <w:divsChild>
                                                <w:div w:id="258104032">
                                                  <w:marLeft w:val="0"/>
                                                  <w:marRight w:val="0"/>
                                                  <w:marTop w:val="0"/>
                                                  <w:marBottom w:val="0"/>
                                                  <w:divBdr>
                                                    <w:top w:val="none" w:sz="0" w:space="0" w:color="auto"/>
                                                    <w:left w:val="none" w:sz="0" w:space="0" w:color="auto"/>
                                                    <w:bottom w:val="none" w:sz="0" w:space="0" w:color="auto"/>
                                                    <w:right w:val="none" w:sz="0" w:space="0" w:color="auto"/>
                                                  </w:divBdr>
                                                  <w:divsChild>
                                                    <w:div w:id="477039394">
                                                      <w:marLeft w:val="0"/>
                                                      <w:marRight w:val="0"/>
                                                      <w:marTop w:val="0"/>
                                                      <w:marBottom w:val="0"/>
                                                      <w:divBdr>
                                                        <w:top w:val="none" w:sz="0" w:space="0" w:color="auto"/>
                                                        <w:left w:val="none" w:sz="0" w:space="0" w:color="auto"/>
                                                        <w:bottom w:val="none" w:sz="0" w:space="0" w:color="auto"/>
                                                        <w:right w:val="none" w:sz="0" w:space="0" w:color="auto"/>
                                                      </w:divBdr>
                                                      <w:divsChild>
                                                        <w:div w:id="1408453985">
                                                          <w:marLeft w:val="0"/>
                                                          <w:marRight w:val="0"/>
                                                          <w:marTop w:val="0"/>
                                                          <w:marBottom w:val="0"/>
                                                          <w:divBdr>
                                                            <w:top w:val="none" w:sz="0" w:space="0" w:color="auto"/>
                                                            <w:left w:val="none" w:sz="0" w:space="0" w:color="auto"/>
                                                            <w:bottom w:val="none" w:sz="0" w:space="0" w:color="auto"/>
                                                            <w:right w:val="none" w:sz="0" w:space="0" w:color="auto"/>
                                                          </w:divBdr>
                                                          <w:divsChild>
                                                            <w:div w:id="1995596067">
                                                              <w:marLeft w:val="0"/>
                                                              <w:marRight w:val="0"/>
                                                              <w:marTop w:val="0"/>
                                                              <w:marBottom w:val="0"/>
                                                              <w:divBdr>
                                                                <w:top w:val="none" w:sz="0" w:space="0" w:color="auto"/>
                                                                <w:left w:val="none" w:sz="0" w:space="0" w:color="auto"/>
                                                                <w:bottom w:val="none" w:sz="0" w:space="0" w:color="auto"/>
                                                                <w:right w:val="none" w:sz="0" w:space="0" w:color="auto"/>
                                                              </w:divBdr>
                                                              <w:divsChild>
                                                                <w:div w:id="918099776">
                                                                  <w:marLeft w:val="0"/>
                                                                  <w:marRight w:val="0"/>
                                                                  <w:marTop w:val="0"/>
                                                                  <w:marBottom w:val="0"/>
                                                                  <w:divBdr>
                                                                    <w:top w:val="none" w:sz="0" w:space="0" w:color="auto"/>
                                                                    <w:left w:val="none" w:sz="0" w:space="0" w:color="auto"/>
                                                                    <w:bottom w:val="none" w:sz="0" w:space="0" w:color="auto"/>
                                                                    <w:right w:val="none" w:sz="0" w:space="0" w:color="auto"/>
                                                                  </w:divBdr>
                                                                  <w:divsChild>
                                                                    <w:div w:id="48262977">
                                                                      <w:marLeft w:val="0"/>
                                                                      <w:marRight w:val="0"/>
                                                                      <w:marTop w:val="0"/>
                                                                      <w:marBottom w:val="0"/>
                                                                      <w:divBdr>
                                                                        <w:top w:val="none" w:sz="0" w:space="0" w:color="auto"/>
                                                                        <w:left w:val="none" w:sz="0" w:space="0" w:color="auto"/>
                                                                        <w:bottom w:val="none" w:sz="0" w:space="0" w:color="auto"/>
                                                                        <w:right w:val="none" w:sz="0" w:space="0" w:color="auto"/>
                                                                      </w:divBdr>
                                                                    </w:div>
                                                                    <w:div w:id="651103785">
                                                                      <w:marLeft w:val="0"/>
                                                                      <w:marRight w:val="0"/>
                                                                      <w:marTop w:val="0"/>
                                                                      <w:marBottom w:val="0"/>
                                                                      <w:divBdr>
                                                                        <w:top w:val="none" w:sz="0" w:space="0" w:color="auto"/>
                                                                        <w:left w:val="none" w:sz="0" w:space="0" w:color="auto"/>
                                                                        <w:bottom w:val="none" w:sz="0" w:space="0" w:color="auto"/>
                                                                        <w:right w:val="none" w:sz="0" w:space="0" w:color="auto"/>
                                                                      </w:divBdr>
                                                                    </w:div>
                                                                    <w:div w:id="1476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5947">
                                                              <w:marLeft w:val="0"/>
                                                              <w:marRight w:val="0"/>
                                                              <w:marTop w:val="0"/>
                                                              <w:marBottom w:val="0"/>
                                                              <w:divBdr>
                                                                <w:top w:val="none" w:sz="0" w:space="0" w:color="auto"/>
                                                                <w:left w:val="none" w:sz="0" w:space="0" w:color="auto"/>
                                                                <w:bottom w:val="none" w:sz="0" w:space="0" w:color="auto"/>
                                                                <w:right w:val="none" w:sz="0" w:space="0" w:color="auto"/>
                                                              </w:divBdr>
                                                              <w:divsChild>
                                                                <w:div w:id="720325577">
                                                                  <w:marLeft w:val="0"/>
                                                                  <w:marRight w:val="0"/>
                                                                  <w:marTop w:val="0"/>
                                                                  <w:marBottom w:val="0"/>
                                                                  <w:divBdr>
                                                                    <w:top w:val="none" w:sz="0" w:space="0" w:color="auto"/>
                                                                    <w:left w:val="none" w:sz="0" w:space="0" w:color="auto"/>
                                                                    <w:bottom w:val="none" w:sz="0" w:space="0" w:color="auto"/>
                                                                    <w:right w:val="none" w:sz="0" w:space="0" w:color="auto"/>
                                                                  </w:divBdr>
                                                                  <w:divsChild>
                                                                    <w:div w:id="548499182">
                                                                      <w:marLeft w:val="0"/>
                                                                      <w:marRight w:val="0"/>
                                                                      <w:marTop w:val="0"/>
                                                                      <w:marBottom w:val="0"/>
                                                                      <w:divBdr>
                                                                        <w:top w:val="none" w:sz="0" w:space="0" w:color="auto"/>
                                                                        <w:left w:val="none" w:sz="0" w:space="0" w:color="auto"/>
                                                                        <w:bottom w:val="none" w:sz="0" w:space="0" w:color="auto"/>
                                                                        <w:right w:val="none" w:sz="0" w:space="0" w:color="auto"/>
                                                                      </w:divBdr>
                                                                      <w:divsChild>
                                                                        <w:div w:id="1311208455">
                                                                          <w:marLeft w:val="0"/>
                                                                          <w:marRight w:val="0"/>
                                                                          <w:marTop w:val="0"/>
                                                                          <w:marBottom w:val="60"/>
                                                                          <w:divBdr>
                                                                            <w:top w:val="none" w:sz="0" w:space="0" w:color="auto"/>
                                                                            <w:left w:val="none" w:sz="0" w:space="0" w:color="auto"/>
                                                                            <w:bottom w:val="none" w:sz="0" w:space="0" w:color="auto"/>
                                                                            <w:right w:val="none" w:sz="0" w:space="0" w:color="auto"/>
                                                                          </w:divBdr>
                                                                        </w:div>
                                                                        <w:div w:id="373627693">
                                                                          <w:marLeft w:val="0"/>
                                                                          <w:marRight w:val="0"/>
                                                                          <w:marTop w:val="100"/>
                                                                          <w:marBottom w:val="0"/>
                                                                          <w:divBdr>
                                                                            <w:top w:val="none" w:sz="0" w:space="0" w:color="auto"/>
                                                                            <w:left w:val="none" w:sz="0" w:space="0" w:color="auto"/>
                                                                            <w:bottom w:val="none" w:sz="0" w:space="0" w:color="auto"/>
                                                                            <w:right w:val="none" w:sz="0" w:space="0" w:color="auto"/>
                                                                          </w:divBdr>
                                                                          <w:divsChild>
                                                                            <w:div w:id="1766339961">
                                                                              <w:marLeft w:val="0"/>
                                                                              <w:marRight w:val="0"/>
                                                                              <w:marTop w:val="0"/>
                                                                              <w:marBottom w:val="0"/>
                                                                              <w:divBdr>
                                                                                <w:top w:val="none" w:sz="0" w:space="0" w:color="auto"/>
                                                                                <w:left w:val="none" w:sz="0" w:space="0" w:color="auto"/>
                                                                                <w:bottom w:val="none" w:sz="0" w:space="0" w:color="auto"/>
                                                                                <w:right w:val="none" w:sz="0" w:space="0" w:color="auto"/>
                                                                              </w:divBdr>
                                                                              <w:divsChild>
                                                                                <w:div w:id="1237012909">
                                                                                  <w:marLeft w:val="0"/>
                                                                                  <w:marRight w:val="0"/>
                                                                                  <w:marTop w:val="0"/>
                                                                                  <w:marBottom w:val="0"/>
                                                                                  <w:divBdr>
                                                                                    <w:top w:val="none" w:sz="0" w:space="0" w:color="auto"/>
                                                                                    <w:left w:val="none" w:sz="0" w:space="0" w:color="auto"/>
                                                                                    <w:bottom w:val="none" w:sz="0" w:space="0" w:color="auto"/>
                                                                                    <w:right w:val="none" w:sz="0" w:space="0" w:color="auto"/>
                                                                                  </w:divBdr>
                                                                                </w:div>
                                                                              </w:divsChild>
                                                                            </w:div>
                                                                            <w:div w:id="18896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5217">
                                                              <w:marLeft w:val="0"/>
                                                              <w:marRight w:val="0"/>
                                                              <w:marTop w:val="0"/>
                                                              <w:marBottom w:val="0"/>
                                                              <w:divBdr>
                                                                <w:top w:val="none" w:sz="0" w:space="0" w:color="auto"/>
                                                                <w:left w:val="none" w:sz="0" w:space="0" w:color="auto"/>
                                                                <w:bottom w:val="none" w:sz="0" w:space="0" w:color="auto"/>
                                                                <w:right w:val="none" w:sz="0" w:space="0" w:color="auto"/>
                                                              </w:divBdr>
                                                              <w:divsChild>
                                                                <w:div w:id="1216352989">
                                                                  <w:marLeft w:val="0"/>
                                                                  <w:marRight w:val="0"/>
                                                                  <w:marTop w:val="0"/>
                                                                  <w:marBottom w:val="0"/>
                                                                  <w:divBdr>
                                                                    <w:top w:val="none" w:sz="0" w:space="0" w:color="auto"/>
                                                                    <w:left w:val="none" w:sz="0" w:space="0" w:color="auto"/>
                                                                    <w:bottom w:val="none" w:sz="0" w:space="0" w:color="auto"/>
                                                                    <w:right w:val="none" w:sz="0" w:space="0" w:color="auto"/>
                                                                  </w:divBdr>
                                                                  <w:divsChild>
                                                                    <w:div w:id="1699551006">
                                                                      <w:marLeft w:val="0"/>
                                                                      <w:marRight w:val="0"/>
                                                                      <w:marTop w:val="0"/>
                                                                      <w:marBottom w:val="0"/>
                                                                      <w:divBdr>
                                                                        <w:top w:val="none" w:sz="0" w:space="0" w:color="auto"/>
                                                                        <w:left w:val="none" w:sz="0" w:space="0" w:color="auto"/>
                                                                        <w:bottom w:val="none" w:sz="0" w:space="0" w:color="auto"/>
                                                                        <w:right w:val="none" w:sz="0" w:space="0" w:color="auto"/>
                                                                      </w:divBdr>
                                                                      <w:divsChild>
                                                                        <w:div w:id="1985351920">
                                                                          <w:marLeft w:val="0"/>
                                                                          <w:marRight w:val="0"/>
                                                                          <w:marTop w:val="0"/>
                                                                          <w:marBottom w:val="60"/>
                                                                          <w:divBdr>
                                                                            <w:top w:val="none" w:sz="0" w:space="0" w:color="auto"/>
                                                                            <w:left w:val="none" w:sz="0" w:space="0" w:color="auto"/>
                                                                            <w:bottom w:val="none" w:sz="0" w:space="0" w:color="auto"/>
                                                                            <w:right w:val="none" w:sz="0" w:space="0" w:color="auto"/>
                                                                          </w:divBdr>
                                                                        </w:div>
                                                                        <w:div w:id="1935479138">
                                                                          <w:marLeft w:val="0"/>
                                                                          <w:marRight w:val="0"/>
                                                                          <w:marTop w:val="100"/>
                                                                          <w:marBottom w:val="0"/>
                                                                          <w:divBdr>
                                                                            <w:top w:val="none" w:sz="0" w:space="0" w:color="auto"/>
                                                                            <w:left w:val="none" w:sz="0" w:space="0" w:color="auto"/>
                                                                            <w:bottom w:val="none" w:sz="0" w:space="0" w:color="auto"/>
                                                                            <w:right w:val="none" w:sz="0" w:space="0" w:color="auto"/>
                                                                          </w:divBdr>
                                                                          <w:divsChild>
                                                                            <w:div w:id="682783257">
                                                                              <w:marLeft w:val="0"/>
                                                                              <w:marRight w:val="0"/>
                                                                              <w:marTop w:val="0"/>
                                                                              <w:marBottom w:val="0"/>
                                                                              <w:divBdr>
                                                                                <w:top w:val="none" w:sz="0" w:space="0" w:color="auto"/>
                                                                                <w:left w:val="none" w:sz="0" w:space="0" w:color="auto"/>
                                                                                <w:bottom w:val="none" w:sz="0" w:space="0" w:color="auto"/>
                                                                                <w:right w:val="none" w:sz="0" w:space="0" w:color="auto"/>
                                                                              </w:divBdr>
                                                                              <w:divsChild>
                                                                                <w:div w:id="1666320866">
                                                                                  <w:marLeft w:val="0"/>
                                                                                  <w:marRight w:val="0"/>
                                                                                  <w:marTop w:val="0"/>
                                                                                  <w:marBottom w:val="0"/>
                                                                                  <w:divBdr>
                                                                                    <w:top w:val="none" w:sz="0" w:space="0" w:color="auto"/>
                                                                                    <w:left w:val="none" w:sz="0" w:space="0" w:color="auto"/>
                                                                                    <w:bottom w:val="none" w:sz="0" w:space="0" w:color="auto"/>
                                                                                    <w:right w:val="none" w:sz="0" w:space="0" w:color="auto"/>
                                                                                  </w:divBdr>
                                                                                </w:div>
                                                                              </w:divsChild>
                                                                            </w:div>
                                                                            <w:div w:id="1598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1920">
                                                              <w:marLeft w:val="0"/>
                                                              <w:marRight w:val="0"/>
                                                              <w:marTop w:val="0"/>
                                                              <w:marBottom w:val="0"/>
                                                              <w:divBdr>
                                                                <w:top w:val="none" w:sz="0" w:space="0" w:color="auto"/>
                                                                <w:left w:val="none" w:sz="0" w:space="0" w:color="auto"/>
                                                                <w:bottom w:val="none" w:sz="0" w:space="0" w:color="auto"/>
                                                                <w:right w:val="none" w:sz="0" w:space="0" w:color="auto"/>
                                                              </w:divBdr>
                                                              <w:divsChild>
                                                                <w:div w:id="297338812">
                                                                  <w:marLeft w:val="0"/>
                                                                  <w:marRight w:val="0"/>
                                                                  <w:marTop w:val="0"/>
                                                                  <w:marBottom w:val="0"/>
                                                                  <w:divBdr>
                                                                    <w:top w:val="none" w:sz="0" w:space="0" w:color="auto"/>
                                                                    <w:left w:val="none" w:sz="0" w:space="0" w:color="auto"/>
                                                                    <w:bottom w:val="none" w:sz="0" w:space="0" w:color="auto"/>
                                                                    <w:right w:val="none" w:sz="0" w:space="0" w:color="auto"/>
                                                                  </w:divBdr>
                                                                  <w:divsChild>
                                                                    <w:div w:id="419062908">
                                                                      <w:marLeft w:val="0"/>
                                                                      <w:marRight w:val="0"/>
                                                                      <w:marTop w:val="0"/>
                                                                      <w:marBottom w:val="0"/>
                                                                      <w:divBdr>
                                                                        <w:top w:val="none" w:sz="0" w:space="0" w:color="auto"/>
                                                                        <w:left w:val="none" w:sz="0" w:space="0" w:color="auto"/>
                                                                        <w:bottom w:val="none" w:sz="0" w:space="0" w:color="auto"/>
                                                                        <w:right w:val="none" w:sz="0" w:space="0" w:color="auto"/>
                                                                      </w:divBdr>
                                                                      <w:divsChild>
                                                                        <w:div w:id="1420836476">
                                                                          <w:marLeft w:val="0"/>
                                                                          <w:marRight w:val="0"/>
                                                                          <w:marTop w:val="0"/>
                                                                          <w:marBottom w:val="60"/>
                                                                          <w:divBdr>
                                                                            <w:top w:val="none" w:sz="0" w:space="0" w:color="auto"/>
                                                                            <w:left w:val="none" w:sz="0" w:space="0" w:color="auto"/>
                                                                            <w:bottom w:val="none" w:sz="0" w:space="0" w:color="auto"/>
                                                                            <w:right w:val="none" w:sz="0" w:space="0" w:color="auto"/>
                                                                          </w:divBdr>
                                                                        </w:div>
                                                                        <w:div w:id="1524636010">
                                                                          <w:marLeft w:val="0"/>
                                                                          <w:marRight w:val="0"/>
                                                                          <w:marTop w:val="100"/>
                                                                          <w:marBottom w:val="0"/>
                                                                          <w:divBdr>
                                                                            <w:top w:val="none" w:sz="0" w:space="0" w:color="auto"/>
                                                                            <w:left w:val="none" w:sz="0" w:space="0" w:color="auto"/>
                                                                            <w:bottom w:val="none" w:sz="0" w:space="0" w:color="auto"/>
                                                                            <w:right w:val="none" w:sz="0" w:space="0" w:color="auto"/>
                                                                          </w:divBdr>
                                                                          <w:divsChild>
                                                                            <w:div w:id="2037384346">
                                                                              <w:marLeft w:val="0"/>
                                                                              <w:marRight w:val="0"/>
                                                                              <w:marTop w:val="0"/>
                                                                              <w:marBottom w:val="0"/>
                                                                              <w:divBdr>
                                                                                <w:top w:val="none" w:sz="0" w:space="0" w:color="auto"/>
                                                                                <w:left w:val="none" w:sz="0" w:space="0" w:color="auto"/>
                                                                                <w:bottom w:val="none" w:sz="0" w:space="0" w:color="auto"/>
                                                                                <w:right w:val="none" w:sz="0" w:space="0" w:color="auto"/>
                                                                              </w:divBdr>
                                                                              <w:divsChild>
                                                                                <w:div w:id="590545276">
                                                                                  <w:marLeft w:val="0"/>
                                                                                  <w:marRight w:val="0"/>
                                                                                  <w:marTop w:val="0"/>
                                                                                  <w:marBottom w:val="0"/>
                                                                                  <w:divBdr>
                                                                                    <w:top w:val="none" w:sz="0" w:space="0" w:color="auto"/>
                                                                                    <w:left w:val="none" w:sz="0" w:space="0" w:color="auto"/>
                                                                                    <w:bottom w:val="none" w:sz="0" w:space="0" w:color="auto"/>
                                                                                    <w:right w:val="none" w:sz="0" w:space="0" w:color="auto"/>
                                                                                  </w:divBdr>
                                                                                </w:div>
                                                                              </w:divsChild>
                                                                            </w:div>
                                                                            <w:div w:id="1519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38618">
                                                              <w:marLeft w:val="0"/>
                                                              <w:marRight w:val="0"/>
                                                              <w:marTop w:val="0"/>
                                                              <w:marBottom w:val="0"/>
                                                              <w:divBdr>
                                                                <w:top w:val="none" w:sz="0" w:space="0" w:color="auto"/>
                                                                <w:left w:val="none" w:sz="0" w:space="0" w:color="auto"/>
                                                                <w:bottom w:val="none" w:sz="0" w:space="0" w:color="auto"/>
                                                                <w:right w:val="none" w:sz="0" w:space="0" w:color="auto"/>
                                                              </w:divBdr>
                                                              <w:divsChild>
                                                                <w:div w:id="18877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9754989">
      <w:bodyDiv w:val="1"/>
      <w:marLeft w:val="0"/>
      <w:marRight w:val="0"/>
      <w:marTop w:val="0"/>
      <w:marBottom w:val="0"/>
      <w:divBdr>
        <w:top w:val="none" w:sz="0" w:space="0" w:color="auto"/>
        <w:left w:val="none" w:sz="0" w:space="0" w:color="auto"/>
        <w:bottom w:val="none" w:sz="0" w:space="0" w:color="auto"/>
        <w:right w:val="none" w:sz="0" w:space="0" w:color="auto"/>
      </w:divBdr>
      <w:divsChild>
        <w:div w:id="1387755985">
          <w:marLeft w:val="0"/>
          <w:marRight w:val="0"/>
          <w:marTop w:val="0"/>
          <w:marBottom w:val="0"/>
          <w:divBdr>
            <w:top w:val="none" w:sz="0" w:space="0" w:color="auto"/>
            <w:left w:val="none" w:sz="0" w:space="0" w:color="auto"/>
            <w:bottom w:val="none" w:sz="0" w:space="0" w:color="auto"/>
            <w:right w:val="none" w:sz="0" w:space="0" w:color="auto"/>
          </w:divBdr>
          <w:divsChild>
            <w:div w:id="1107575381">
              <w:marLeft w:val="0"/>
              <w:marRight w:val="0"/>
              <w:marTop w:val="0"/>
              <w:marBottom w:val="0"/>
              <w:divBdr>
                <w:top w:val="none" w:sz="0" w:space="0" w:color="auto"/>
                <w:left w:val="none" w:sz="0" w:space="0" w:color="auto"/>
                <w:bottom w:val="none" w:sz="0" w:space="0" w:color="auto"/>
                <w:right w:val="none" w:sz="0" w:space="0" w:color="auto"/>
              </w:divBdr>
              <w:divsChild>
                <w:div w:id="1235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00551">
          <w:marLeft w:val="0"/>
          <w:marRight w:val="0"/>
          <w:marTop w:val="0"/>
          <w:marBottom w:val="0"/>
          <w:divBdr>
            <w:top w:val="none" w:sz="0" w:space="0" w:color="auto"/>
            <w:left w:val="none" w:sz="0" w:space="0" w:color="auto"/>
            <w:bottom w:val="none" w:sz="0" w:space="0" w:color="auto"/>
            <w:right w:val="none" w:sz="0" w:space="0" w:color="auto"/>
          </w:divBdr>
          <w:divsChild>
            <w:div w:id="2046101761">
              <w:marLeft w:val="0"/>
              <w:marRight w:val="0"/>
              <w:marTop w:val="0"/>
              <w:marBottom w:val="0"/>
              <w:divBdr>
                <w:top w:val="none" w:sz="0" w:space="0" w:color="auto"/>
                <w:left w:val="none" w:sz="0" w:space="0" w:color="auto"/>
                <w:bottom w:val="none" w:sz="0" w:space="0" w:color="auto"/>
                <w:right w:val="none" w:sz="0" w:space="0" w:color="auto"/>
              </w:divBdr>
            </w:div>
          </w:divsChild>
        </w:div>
        <w:div w:id="766273565">
          <w:marLeft w:val="0"/>
          <w:marRight w:val="0"/>
          <w:marTop w:val="0"/>
          <w:marBottom w:val="0"/>
          <w:divBdr>
            <w:top w:val="none" w:sz="0" w:space="0" w:color="auto"/>
            <w:left w:val="none" w:sz="0" w:space="0" w:color="auto"/>
            <w:bottom w:val="none" w:sz="0" w:space="0" w:color="auto"/>
            <w:right w:val="none" w:sz="0" w:space="0" w:color="auto"/>
          </w:divBdr>
          <w:divsChild>
            <w:div w:id="552690369">
              <w:marLeft w:val="0"/>
              <w:marRight w:val="0"/>
              <w:marTop w:val="0"/>
              <w:marBottom w:val="0"/>
              <w:divBdr>
                <w:top w:val="none" w:sz="0" w:space="0" w:color="auto"/>
                <w:left w:val="none" w:sz="0" w:space="0" w:color="auto"/>
                <w:bottom w:val="none" w:sz="0" w:space="0" w:color="auto"/>
                <w:right w:val="none" w:sz="0" w:space="0" w:color="auto"/>
              </w:divBdr>
            </w:div>
          </w:divsChild>
        </w:div>
        <w:div w:id="537671164">
          <w:marLeft w:val="0"/>
          <w:marRight w:val="0"/>
          <w:marTop w:val="0"/>
          <w:marBottom w:val="0"/>
          <w:divBdr>
            <w:top w:val="none" w:sz="0" w:space="0" w:color="auto"/>
            <w:left w:val="none" w:sz="0" w:space="0" w:color="auto"/>
            <w:bottom w:val="none" w:sz="0" w:space="0" w:color="auto"/>
            <w:right w:val="none" w:sz="0" w:space="0" w:color="auto"/>
          </w:divBdr>
          <w:divsChild>
            <w:div w:id="13537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6029">
      <w:bodyDiv w:val="1"/>
      <w:marLeft w:val="0"/>
      <w:marRight w:val="0"/>
      <w:marTop w:val="0"/>
      <w:marBottom w:val="0"/>
      <w:divBdr>
        <w:top w:val="none" w:sz="0" w:space="0" w:color="auto"/>
        <w:left w:val="none" w:sz="0" w:space="0" w:color="auto"/>
        <w:bottom w:val="none" w:sz="0" w:space="0" w:color="auto"/>
        <w:right w:val="none" w:sz="0" w:space="0" w:color="auto"/>
      </w:divBdr>
    </w:div>
    <w:div w:id="300580809">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6">
          <w:marLeft w:val="0"/>
          <w:marRight w:val="0"/>
          <w:marTop w:val="0"/>
          <w:marBottom w:val="0"/>
          <w:divBdr>
            <w:top w:val="none" w:sz="0" w:space="0" w:color="auto"/>
            <w:left w:val="none" w:sz="0" w:space="0" w:color="auto"/>
            <w:bottom w:val="none" w:sz="0" w:space="0" w:color="auto"/>
            <w:right w:val="none" w:sz="0" w:space="0" w:color="auto"/>
          </w:divBdr>
          <w:divsChild>
            <w:div w:id="1849950921">
              <w:marLeft w:val="0"/>
              <w:marRight w:val="0"/>
              <w:marTop w:val="0"/>
              <w:marBottom w:val="0"/>
              <w:divBdr>
                <w:top w:val="none" w:sz="0" w:space="0" w:color="auto"/>
                <w:left w:val="none" w:sz="0" w:space="0" w:color="auto"/>
                <w:bottom w:val="none" w:sz="0" w:space="0" w:color="auto"/>
                <w:right w:val="none" w:sz="0" w:space="0" w:color="auto"/>
              </w:divBdr>
              <w:divsChild>
                <w:div w:id="9372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6083">
          <w:marLeft w:val="0"/>
          <w:marRight w:val="0"/>
          <w:marTop w:val="0"/>
          <w:marBottom w:val="0"/>
          <w:divBdr>
            <w:top w:val="none" w:sz="0" w:space="0" w:color="auto"/>
            <w:left w:val="none" w:sz="0" w:space="0" w:color="auto"/>
            <w:bottom w:val="none" w:sz="0" w:space="0" w:color="auto"/>
            <w:right w:val="none" w:sz="0" w:space="0" w:color="auto"/>
          </w:divBdr>
          <w:divsChild>
            <w:div w:id="839739864">
              <w:marLeft w:val="0"/>
              <w:marRight w:val="0"/>
              <w:marTop w:val="0"/>
              <w:marBottom w:val="0"/>
              <w:divBdr>
                <w:top w:val="none" w:sz="0" w:space="0" w:color="auto"/>
                <w:left w:val="none" w:sz="0" w:space="0" w:color="auto"/>
                <w:bottom w:val="none" w:sz="0" w:space="0" w:color="auto"/>
                <w:right w:val="none" w:sz="0" w:space="0" w:color="auto"/>
              </w:divBdr>
            </w:div>
          </w:divsChild>
        </w:div>
        <w:div w:id="979922139">
          <w:marLeft w:val="0"/>
          <w:marRight w:val="0"/>
          <w:marTop w:val="0"/>
          <w:marBottom w:val="0"/>
          <w:divBdr>
            <w:top w:val="none" w:sz="0" w:space="0" w:color="auto"/>
            <w:left w:val="none" w:sz="0" w:space="0" w:color="auto"/>
            <w:bottom w:val="none" w:sz="0" w:space="0" w:color="auto"/>
            <w:right w:val="none" w:sz="0" w:space="0" w:color="auto"/>
          </w:divBdr>
          <w:divsChild>
            <w:div w:id="1505632023">
              <w:marLeft w:val="0"/>
              <w:marRight w:val="0"/>
              <w:marTop w:val="0"/>
              <w:marBottom w:val="0"/>
              <w:divBdr>
                <w:top w:val="none" w:sz="0" w:space="0" w:color="auto"/>
                <w:left w:val="none" w:sz="0" w:space="0" w:color="auto"/>
                <w:bottom w:val="none" w:sz="0" w:space="0" w:color="auto"/>
                <w:right w:val="none" w:sz="0" w:space="0" w:color="auto"/>
              </w:divBdr>
            </w:div>
          </w:divsChild>
        </w:div>
        <w:div w:id="1897624401">
          <w:marLeft w:val="0"/>
          <w:marRight w:val="0"/>
          <w:marTop w:val="0"/>
          <w:marBottom w:val="0"/>
          <w:divBdr>
            <w:top w:val="none" w:sz="0" w:space="0" w:color="auto"/>
            <w:left w:val="none" w:sz="0" w:space="0" w:color="auto"/>
            <w:bottom w:val="none" w:sz="0" w:space="0" w:color="auto"/>
            <w:right w:val="none" w:sz="0" w:space="0" w:color="auto"/>
          </w:divBdr>
          <w:divsChild>
            <w:div w:id="11013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8934">
      <w:bodyDiv w:val="1"/>
      <w:marLeft w:val="0"/>
      <w:marRight w:val="0"/>
      <w:marTop w:val="0"/>
      <w:marBottom w:val="0"/>
      <w:divBdr>
        <w:top w:val="none" w:sz="0" w:space="0" w:color="auto"/>
        <w:left w:val="none" w:sz="0" w:space="0" w:color="auto"/>
        <w:bottom w:val="none" w:sz="0" w:space="0" w:color="auto"/>
        <w:right w:val="none" w:sz="0" w:space="0" w:color="auto"/>
      </w:divBdr>
    </w:div>
    <w:div w:id="930045823">
      <w:bodyDiv w:val="1"/>
      <w:marLeft w:val="0"/>
      <w:marRight w:val="0"/>
      <w:marTop w:val="0"/>
      <w:marBottom w:val="0"/>
      <w:divBdr>
        <w:top w:val="none" w:sz="0" w:space="0" w:color="auto"/>
        <w:left w:val="none" w:sz="0" w:space="0" w:color="auto"/>
        <w:bottom w:val="none" w:sz="0" w:space="0" w:color="auto"/>
        <w:right w:val="none" w:sz="0" w:space="0" w:color="auto"/>
      </w:divBdr>
    </w:div>
    <w:div w:id="998725668">
      <w:bodyDiv w:val="1"/>
      <w:marLeft w:val="0"/>
      <w:marRight w:val="0"/>
      <w:marTop w:val="0"/>
      <w:marBottom w:val="0"/>
      <w:divBdr>
        <w:top w:val="none" w:sz="0" w:space="0" w:color="auto"/>
        <w:left w:val="none" w:sz="0" w:space="0" w:color="auto"/>
        <w:bottom w:val="none" w:sz="0" w:space="0" w:color="auto"/>
        <w:right w:val="none" w:sz="0" w:space="0" w:color="auto"/>
      </w:divBdr>
    </w:div>
    <w:div w:id="1023945973">
      <w:bodyDiv w:val="1"/>
      <w:marLeft w:val="0"/>
      <w:marRight w:val="0"/>
      <w:marTop w:val="0"/>
      <w:marBottom w:val="0"/>
      <w:divBdr>
        <w:top w:val="none" w:sz="0" w:space="0" w:color="auto"/>
        <w:left w:val="none" w:sz="0" w:space="0" w:color="auto"/>
        <w:bottom w:val="none" w:sz="0" w:space="0" w:color="auto"/>
        <w:right w:val="none" w:sz="0" w:space="0" w:color="auto"/>
      </w:divBdr>
    </w:div>
    <w:div w:id="1248882889">
      <w:bodyDiv w:val="1"/>
      <w:marLeft w:val="0"/>
      <w:marRight w:val="0"/>
      <w:marTop w:val="0"/>
      <w:marBottom w:val="0"/>
      <w:divBdr>
        <w:top w:val="none" w:sz="0" w:space="0" w:color="auto"/>
        <w:left w:val="none" w:sz="0" w:space="0" w:color="auto"/>
        <w:bottom w:val="none" w:sz="0" w:space="0" w:color="auto"/>
        <w:right w:val="none" w:sz="0" w:space="0" w:color="auto"/>
      </w:divBdr>
      <w:divsChild>
        <w:div w:id="985084264">
          <w:marLeft w:val="0"/>
          <w:marRight w:val="0"/>
          <w:marTop w:val="0"/>
          <w:marBottom w:val="0"/>
          <w:divBdr>
            <w:top w:val="none" w:sz="0" w:space="0" w:color="auto"/>
            <w:left w:val="none" w:sz="0" w:space="0" w:color="auto"/>
            <w:bottom w:val="none" w:sz="0" w:space="0" w:color="auto"/>
            <w:right w:val="none" w:sz="0" w:space="0" w:color="auto"/>
          </w:divBdr>
          <w:divsChild>
            <w:div w:id="1937865408">
              <w:marLeft w:val="0"/>
              <w:marRight w:val="0"/>
              <w:marTop w:val="0"/>
              <w:marBottom w:val="0"/>
              <w:divBdr>
                <w:top w:val="none" w:sz="0" w:space="0" w:color="auto"/>
                <w:left w:val="none" w:sz="0" w:space="0" w:color="auto"/>
                <w:bottom w:val="none" w:sz="0" w:space="0" w:color="auto"/>
                <w:right w:val="none" w:sz="0" w:space="0" w:color="auto"/>
              </w:divBdr>
              <w:divsChild>
                <w:div w:id="1520848040">
                  <w:marLeft w:val="0"/>
                  <w:marRight w:val="0"/>
                  <w:marTop w:val="0"/>
                  <w:marBottom w:val="0"/>
                  <w:divBdr>
                    <w:top w:val="none" w:sz="0" w:space="0" w:color="auto"/>
                    <w:left w:val="none" w:sz="0" w:space="0" w:color="auto"/>
                    <w:bottom w:val="none" w:sz="0" w:space="0" w:color="auto"/>
                    <w:right w:val="none" w:sz="0" w:space="0" w:color="auto"/>
                  </w:divBdr>
                  <w:divsChild>
                    <w:div w:id="1233932536">
                      <w:marLeft w:val="0"/>
                      <w:marRight w:val="0"/>
                      <w:marTop w:val="0"/>
                      <w:marBottom w:val="0"/>
                      <w:divBdr>
                        <w:top w:val="none" w:sz="0" w:space="0" w:color="auto"/>
                        <w:left w:val="none" w:sz="0" w:space="0" w:color="auto"/>
                        <w:bottom w:val="none" w:sz="0" w:space="0" w:color="auto"/>
                        <w:right w:val="none" w:sz="0" w:space="0" w:color="auto"/>
                      </w:divBdr>
                      <w:divsChild>
                        <w:div w:id="1530336489">
                          <w:marLeft w:val="0"/>
                          <w:marRight w:val="0"/>
                          <w:marTop w:val="0"/>
                          <w:marBottom w:val="0"/>
                          <w:divBdr>
                            <w:top w:val="none" w:sz="0" w:space="0" w:color="auto"/>
                            <w:left w:val="none" w:sz="0" w:space="0" w:color="auto"/>
                            <w:bottom w:val="none" w:sz="0" w:space="0" w:color="auto"/>
                            <w:right w:val="none" w:sz="0" w:space="0" w:color="auto"/>
                          </w:divBdr>
                          <w:divsChild>
                            <w:div w:id="694965857">
                              <w:marLeft w:val="0"/>
                              <w:marRight w:val="0"/>
                              <w:marTop w:val="0"/>
                              <w:marBottom w:val="0"/>
                              <w:divBdr>
                                <w:top w:val="none" w:sz="0" w:space="0" w:color="auto"/>
                                <w:left w:val="none" w:sz="0" w:space="0" w:color="auto"/>
                                <w:bottom w:val="none" w:sz="0" w:space="0" w:color="auto"/>
                                <w:right w:val="none" w:sz="0" w:space="0" w:color="auto"/>
                              </w:divBdr>
                              <w:divsChild>
                                <w:div w:id="2143189845">
                                  <w:marLeft w:val="0"/>
                                  <w:marRight w:val="0"/>
                                  <w:marTop w:val="0"/>
                                  <w:marBottom w:val="0"/>
                                  <w:divBdr>
                                    <w:top w:val="none" w:sz="0" w:space="0" w:color="auto"/>
                                    <w:left w:val="none" w:sz="0" w:space="0" w:color="auto"/>
                                    <w:bottom w:val="none" w:sz="0" w:space="0" w:color="auto"/>
                                    <w:right w:val="none" w:sz="0" w:space="0" w:color="auto"/>
                                  </w:divBdr>
                                  <w:divsChild>
                                    <w:div w:id="1277980309">
                                      <w:marLeft w:val="0"/>
                                      <w:marRight w:val="0"/>
                                      <w:marTop w:val="0"/>
                                      <w:marBottom w:val="0"/>
                                      <w:divBdr>
                                        <w:top w:val="none" w:sz="0" w:space="0" w:color="auto"/>
                                        <w:left w:val="none" w:sz="0" w:space="0" w:color="auto"/>
                                        <w:bottom w:val="none" w:sz="0" w:space="0" w:color="auto"/>
                                        <w:right w:val="none" w:sz="0" w:space="0" w:color="auto"/>
                                      </w:divBdr>
                                      <w:divsChild>
                                        <w:div w:id="1254969866">
                                          <w:marLeft w:val="0"/>
                                          <w:marRight w:val="0"/>
                                          <w:marTop w:val="0"/>
                                          <w:marBottom w:val="0"/>
                                          <w:divBdr>
                                            <w:top w:val="none" w:sz="0" w:space="0" w:color="auto"/>
                                            <w:left w:val="none" w:sz="0" w:space="0" w:color="auto"/>
                                            <w:bottom w:val="none" w:sz="0" w:space="0" w:color="auto"/>
                                            <w:right w:val="none" w:sz="0" w:space="0" w:color="auto"/>
                                          </w:divBdr>
                                          <w:divsChild>
                                            <w:div w:id="59253347">
                                              <w:marLeft w:val="0"/>
                                              <w:marRight w:val="0"/>
                                              <w:marTop w:val="0"/>
                                              <w:marBottom w:val="0"/>
                                              <w:divBdr>
                                                <w:top w:val="none" w:sz="0" w:space="0" w:color="auto"/>
                                                <w:left w:val="none" w:sz="0" w:space="0" w:color="auto"/>
                                                <w:bottom w:val="none" w:sz="0" w:space="0" w:color="auto"/>
                                                <w:right w:val="none" w:sz="0" w:space="0" w:color="auto"/>
                                              </w:divBdr>
                                              <w:divsChild>
                                                <w:div w:id="195853335">
                                                  <w:marLeft w:val="0"/>
                                                  <w:marRight w:val="0"/>
                                                  <w:marTop w:val="240"/>
                                                  <w:marBottom w:val="240"/>
                                                  <w:divBdr>
                                                    <w:top w:val="none" w:sz="0" w:space="0" w:color="auto"/>
                                                    <w:left w:val="none" w:sz="0" w:space="0" w:color="auto"/>
                                                    <w:bottom w:val="none" w:sz="0" w:space="0" w:color="auto"/>
                                                    <w:right w:val="none" w:sz="0" w:space="0" w:color="auto"/>
                                                  </w:divBdr>
                                                </w:div>
                                                <w:div w:id="1538196884">
                                                  <w:marLeft w:val="0"/>
                                                  <w:marRight w:val="0"/>
                                                  <w:marTop w:val="0"/>
                                                  <w:marBottom w:val="0"/>
                                                  <w:divBdr>
                                                    <w:top w:val="none" w:sz="0" w:space="0" w:color="auto"/>
                                                    <w:left w:val="none" w:sz="0" w:space="0" w:color="auto"/>
                                                    <w:bottom w:val="none" w:sz="0" w:space="0" w:color="auto"/>
                                                    <w:right w:val="none" w:sz="0" w:space="0" w:color="auto"/>
                                                  </w:divBdr>
                                                  <w:divsChild>
                                                    <w:div w:id="1861048048">
                                                      <w:marLeft w:val="0"/>
                                                      <w:marRight w:val="0"/>
                                                      <w:marTop w:val="300"/>
                                                      <w:marBottom w:val="180"/>
                                                      <w:divBdr>
                                                        <w:top w:val="none" w:sz="0" w:space="0" w:color="auto"/>
                                                        <w:left w:val="none" w:sz="0" w:space="0" w:color="auto"/>
                                                        <w:bottom w:val="none" w:sz="0" w:space="0" w:color="auto"/>
                                                        <w:right w:val="none" w:sz="0" w:space="0" w:color="auto"/>
                                                      </w:divBdr>
                                                      <w:divsChild>
                                                        <w:div w:id="747846983">
                                                          <w:marLeft w:val="0"/>
                                                          <w:marRight w:val="0"/>
                                                          <w:marTop w:val="0"/>
                                                          <w:marBottom w:val="0"/>
                                                          <w:divBdr>
                                                            <w:top w:val="none" w:sz="0" w:space="0" w:color="auto"/>
                                                            <w:left w:val="none" w:sz="0" w:space="0" w:color="auto"/>
                                                            <w:bottom w:val="none" w:sz="0" w:space="0" w:color="auto"/>
                                                            <w:right w:val="none" w:sz="0" w:space="0" w:color="auto"/>
                                                          </w:divBdr>
                                                          <w:divsChild>
                                                            <w:div w:id="8029610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91788">
                                          <w:marLeft w:val="0"/>
                                          <w:marRight w:val="0"/>
                                          <w:marTop w:val="0"/>
                                          <w:marBottom w:val="0"/>
                                          <w:divBdr>
                                            <w:top w:val="none" w:sz="0" w:space="0" w:color="auto"/>
                                            <w:left w:val="none" w:sz="0" w:space="0" w:color="auto"/>
                                            <w:bottom w:val="none" w:sz="0" w:space="0" w:color="auto"/>
                                            <w:right w:val="none" w:sz="0" w:space="0" w:color="auto"/>
                                          </w:divBdr>
                                          <w:divsChild>
                                            <w:div w:id="1722630524">
                                              <w:marLeft w:val="0"/>
                                              <w:marRight w:val="0"/>
                                              <w:marTop w:val="0"/>
                                              <w:marBottom w:val="0"/>
                                              <w:divBdr>
                                                <w:top w:val="none" w:sz="0" w:space="0" w:color="auto"/>
                                                <w:left w:val="none" w:sz="0" w:space="0" w:color="auto"/>
                                                <w:bottom w:val="none" w:sz="0" w:space="0" w:color="auto"/>
                                                <w:right w:val="none" w:sz="0" w:space="0" w:color="auto"/>
                                              </w:divBdr>
                                              <w:divsChild>
                                                <w:div w:id="277681480">
                                                  <w:marLeft w:val="0"/>
                                                  <w:marRight w:val="0"/>
                                                  <w:marTop w:val="0"/>
                                                  <w:marBottom w:val="0"/>
                                                  <w:divBdr>
                                                    <w:top w:val="none" w:sz="0" w:space="0" w:color="auto"/>
                                                    <w:left w:val="none" w:sz="0" w:space="0" w:color="auto"/>
                                                    <w:bottom w:val="none" w:sz="0" w:space="0" w:color="auto"/>
                                                    <w:right w:val="none" w:sz="0" w:space="0" w:color="auto"/>
                                                  </w:divBdr>
                                                  <w:divsChild>
                                                    <w:div w:id="317072550">
                                                      <w:marLeft w:val="0"/>
                                                      <w:marRight w:val="0"/>
                                                      <w:marTop w:val="0"/>
                                                      <w:marBottom w:val="0"/>
                                                      <w:divBdr>
                                                        <w:top w:val="none" w:sz="0" w:space="0" w:color="auto"/>
                                                        <w:left w:val="none" w:sz="0" w:space="0" w:color="auto"/>
                                                        <w:bottom w:val="none" w:sz="0" w:space="0" w:color="auto"/>
                                                        <w:right w:val="none" w:sz="0" w:space="0" w:color="auto"/>
                                                      </w:divBdr>
                                                      <w:divsChild>
                                                        <w:div w:id="1251767782">
                                                          <w:marLeft w:val="0"/>
                                                          <w:marRight w:val="0"/>
                                                          <w:marTop w:val="0"/>
                                                          <w:marBottom w:val="0"/>
                                                          <w:divBdr>
                                                            <w:top w:val="none" w:sz="0" w:space="0" w:color="auto"/>
                                                            <w:left w:val="none" w:sz="0" w:space="0" w:color="auto"/>
                                                            <w:bottom w:val="none" w:sz="0" w:space="0" w:color="auto"/>
                                                            <w:right w:val="none" w:sz="0" w:space="0" w:color="auto"/>
                                                          </w:divBdr>
                                                          <w:divsChild>
                                                            <w:div w:id="439841490">
                                                              <w:marLeft w:val="0"/>
                                                              <w:marRight w:val="0"/>
                                                              <w:marTop w:val="0"/>
                                                              <w:marBottom w:val="0"/>
                                                              <w:divBdr>
                                                                <w:top w:val="none" w:sz="0" w:space="0" w:color="auto"/>
                                                                <w:left w:val="none" w:sz="0" w:space="0" w:color="auto"/>
                                                                <w:bottom w:val="none" w:sz="0" w:space="0" w:color="auto"/>
                                                                <w:right w:val="none" w:sz="0" w:space="0" w:color="auto"/>
                                                              </w:divBdr>
                                                              <w:divsChild>
                                                                <w:div w:id="340546219">
                                                                  <w:marLeft w:val="0"/>
                                                                  <w:marRight w:val="0"/>
                                                                  <w:marTop w:val="0"/>
                                                                  <w:marBottom w:val="0"/>
                                                                  <w:divBdr>
                                                                    <w:top w:val="none" w:sz="0" w:space="0" w:color="auto"/>
                                                                    <w:left w:val="none" w:sz="0" w:space="0" w:color="auto"/>
                                                                    <w:bottom w:val="none" w:sz="0" w:space="0" w:color="auto"/>
                                                                    <w:right w:val="none" w:sz="0" w:space="0" w:color="auto"/>
                                                                  </w:divBdr>
                                                                  <w:divsChild>
                                                                    <w:div w:id="1856261097">
                                                                      <w:marLeft w:val="0"/>
                                                                      <w:marRight w:val="0"/>
                                                                      <w:marTop w:val="0"/>
                                                                      <w:marBottom w:val="0"/>
                                                                      <w:divBdr>
                                                                        <w:top w:val="none" w:sz="0" w:space="0" w:color="auto"/>
                                                                        <w:left w:val="none" w:sz="0" w:space="0" w:color="auto"/>
                                                                        <w:bottom w:val="none" w:sz="0" w:space="0" w:color="auto"/>
                                                                        <w:right w:val="none" w:sz="0" w:space="0" w:color="auto"/>
                                                                      </w:divBdr>
                                                                    </w:div>
                                                                    <w:div w:id="1174033806">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0196">
                                                              <w:marLeft w:val="0"/>
                                                              <w:marRight w:val="0"/>
                                                              <w:marTop w:val="0"/>
                                                              <w:marBottom w:val="0"/>
                                                              <w:divBdr>
                                                                <w:top w:val="none" w:sz="0" w:space="0" w:color="auto"/>
                                                                <w:left w:val="none" w:sz="0" w:space="0" w:color="auto"/>
                                                                <w:bottom w:val="none" w:sz="0" w:space="0" w:color="auto"/>
                                                                <w:right w:val="none" w:sz="0" w:space="0" w:color="auto"/>
                                                              </w:divBdr>
                                                              <w:divsChild>
                                                                <w:div w:id="1483695092">
                                                                  <w:marLeft w:val="0"/>
                                                                  <w:marRight w:val="0"/>
                                                                  <w:marTop w:val="0"/>
                                                                  <w:marBottom w:val="0"/>
                                                                  <w:divBdr>
                                                                    <w:top w:val="none" w:sz="0" w:space="0" w:color="auto"/>
                                                                    <w:left w:val="none" w:sz="0" w:space="0" w:color="auto"/>
                                                                    <w:bottom w:val="none" w:sz="0" w:space="0" w:color="auto"/>
                                                                    <w:right w:val="none" w:sz="0" w:space="0" w:color="auto"/>
                                                                  </w:divBdr>
                                                                  <w:divsChild>
                                                                    <w:div w:id="1469199459">
                                                                      <w:marLeft w:val="0"/>
                                                                      <w:marRight w:val="0"/>
                                                                      <w:marTop w:val="0"/>
                                                                      <w:marBottom w:val="0"/>
                                                                      <w:divBdr>
                                                                        <w:top w:val="none" w:sz="0" w:space="0" w:color="auto"/>
                                                                        <w:left w:val="none" w:sz="0" w:space="0" w:color="auto"/>
                                                                        <w:bottom w:val="none" w:sz="0" w:space="0" w:color="auto"/>
                                                                        <w:right w:val="none" w:sz="0" w:space="0" w:color="auto"/>
                                                                      </w:divBdr>
                                                                      <w:divsChild>
                                                                        <w:div w:id="593981561">
                                                                          <w:marLeft w:val="0"/>
                                                                          <w:marRight w:val="0"/>
                                                                          <w:marTop w:val="0"/>
                                                                          <w:marBottom w:val="60"/>
                                                                          <w:divBdr>
                                                                            <w:top w:val="none" w:sz="0" w:space="0" w:color="auto"/>
                                                                            <w:left w:val="none" w:sz="0" w:space="0" w:color="auto"/>
                                                                            <w:bottom w:val="none" w:sz="0" w:space="0" w:color="auto"/>
                                                                            <w:right w:val="none" w:sz="0" w:space="0" w:color="auto"/>
                                                                          </w:divBdr>
                                                                        </w:div>
                                                                        <w:div w:id="345328891">
                                                                          <w:marLeft w:val="0"/>
                                                                          <w:marRight w:val="0"/>
                                                                          <w:marTop w:val="100"/>
                                                                          <w:marBottom w:val="0"/>
                                                                          <w:divBdr>
                                                                            <w:top w:val="none" w:sz="0" w:space="0" w:color="auto"/>
                                                                            <w:left w:val="none" w:sz="0" w:space="0" w:color="auto"/>
                                                                            <w:bottom w:val="none" w:sz="0" w:space="0" w:color="auto"/>
                                                                            <w:right w:val="none" w:sz="0" w:space="0" w:color="auto"/>
                                                                          </w:divBdr>
                                                                          <w:divsChild>
                                                                            <w:div w:id="806123239">
                                                                              <w:marLeft w:val="0"/>
                                                                              <w:marRight w:val="0"/>
                                                                              <w:marTop w:val="0"/>
                                                                              <w:marBottom w:val="0"/>
                                                                              <w:divBdr>
                                                                                <w:top w:val="none" w:sz="0" w:space="0" w:color="auto"/>
                                                                                <w:left w:val="none" w:sz="0" w:space="0" w:color="auto"/>
                                                                                <w:bottom w:val="none" w:sz="0" w:space="0" w:color="auto"/>
                                                                                <w:right w:val="none" w:sz="0" w:space="0" w:color="auto"/>
                                                                              </w:divBdr>
                                                                              <w:divsChild>
                                                                                <w:div w:id="1943033520">
                                                                                  <w:marLeft w:val="0"/>
                                                                                  <w:marRight w:val="0"/>
                                                                                  <w:marTop w:val="0"/>
                                                                                  <w:marBottom w:val="0"/>
                                                                                  <w:divBdr>
                                                                                    <w:top w:val="none" w:sz="0" w:space="0" w:color="auto"/>
                                                                                    <w:left w:val="none" w:sz="0" w:space="0" w:color="auto"/>
                                                                                    <w:bottom w:val="none" w:sz="0" w:space="0" w:color="auto"/>
                                                                                    <w:right w:val="none" w:sz="0" w:space="0" w:color="auto"/>
                                                                                  </w:divBdr>
                                                                                </w:div>
                                                                              </w:divsChild>
                                                                            </w:div>
                                                                            <w:div w:id="7066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610">
                                                              <w:marLeft w:val="0"/>
                                                              <w:marRight w:val="0"/>
                                                              <w:marTop w:val="0"/>
                                                              <w:marBottom w:val="0"/>
                                                              <w:divBdr>
                                                                <w:top w:val="none" w:sz="0" w:space="0" w:color="auto"/>
                                                                <w:left w:val="none" w:sz="0" w:space="0" w:color="auto"/>
                                                                <w:bottom w:val="none" w:sz="0" w:space="0" w:color="auto"/>
                                                                <w:right w:val="none" w:sz="0" w:space="0" w:color="auto"/>
                                                              </w:divBdr>
                                                              <w:divsChild>
                                                                <w:div w:id="1482190728">
                                                                  <w:marLeft w:val="0"/>
                                                                  <w:marRight w:val="0"/>
                                                                  <w:marTop w:val="0"/>
                                                                  <w:marBottom w:val="0"/>
                                                                  <w:divBdr>
                                                                    <w:top w:val="none" w:sz="0" w:space="0" w:color="auto"/>
                                                                    <w:left w:val="none" w:sz="0" w:space="0" w:color="auto"/>
                                                                    <w:bottom w:val="none" w:sz="0" w:space="0" w:color="auto"/>
                                                                    <w:right w:val="none" w:sz="0" w:space="0" w:color="auto"/>
                                                                  </w:divBdr>
                                                                  <w:divsChild>
                                                                    <w:div w:id="1010715771">
                                                                      <w:marLeft w:val="0"/>
                                                                      <w:marRight w:val="0"/>
                                                                      <w:marTop w:val="0"/>
                                                                      <w:marBottom w:val="0"/>
                                                                      <w:divBdr>
                                                                        <w:top w:val="none" w:sz="0" w:space="0" w:color="auto"/>
                                                                        <w:left w:val="none" w:sz="0" w:space="0" w:color="auto"/>
                                                                        <w:bottom w:val="none" w:sz="0" w:space="0" w:color="auto"/>
                                                                        <w:right w:val="none" w:sz="0" w:space="0" w:color="auto"/>
                                                                      </w:divBdr>
                                                                      <w:divsChild>
                                                                        <w:div w:id="1993169382">
                                                                          <w:marLeft w:val="0"/>
                                                                          <w:marRight w:val="0"/>
                                                                          <w:marTop w:val="0"/>
                                                                          <w:marBottom w:val="60"/>
                                                                          <w:divBdr>
                                                                            <w:top w:val="none" w:sz="0" w:space="0" w:color="auto"/>
                                                                            <w:left w:val="none" w:sz="0" w:space="0" w:color="auto"/>
                                                                            <w:bottom w:val="none" w:sz="0" w:space="0" w:color="auto"/>
                                                                            <w:right w:val="none" w:sz="0" w:space="0" w:color="auto"/>
                                                                          </w:divBdr>
                                                                        </w:div>
                                                                        <w:div w:id="833105114">
                                                                          <w:marLeft w:val="0"/>
                                                                          <w:marRight w:val="0"/>
                                                                          <w:marTop w:val="100"/>
                                                                          <w:marBottom w:val="0"/>
                                                                          <w:divBdr>
                                                                            <w:top w:val="none" w:sz="0" w:space="0" w:color="auto"/>
                                                                            <w:left w:val="none" w:sz="0" w:space="0" w:color="auto"/>
                                                                            <w:bottom w:val="none" w:sz="0" w:space="0" w:color="auto"/>
                                                                            <w:right w:val="none" w:sz="0" w:space="0" w:color="auto"/>
                                                                          </w:divBdr>
                                                                          <w:divsChild>
                                                                            <w:div w:id="1259827499">
                                                                              <w:marLeft w:val="0"/>
                                                                              <w:marRight w:val="0"/>
                                                                              <w:marTop w:val="0"/>
                                                                              <w:marBottom w:val="0"/>
                                                                              <w:divBdr>
                                                                                <w:top w:val="none" w:sz="0" w:space="0" w:color="auto"/>
                                                                                <w:left w:val="none" w:sz="0" w:space="0" w:color="auto"/>
                                                                                <w:bottom w:val="none" w:sz="0" w:space="0" w:color="auto"/>
                                                                                <w:right w:val="none" w:sz="0" w:space="0" w:color="auto"/>
                                                                              </w:divBdr>
                                                                              <w:divsChild>
                                                                                <w:div w:id="1654408132">
                                                                                  <w:marLeft w:val="0"/>
                                                                                  <w:marRight w:val="0"/>
                                                                                  <w:marTop w:val="0"/>
                                                                                  <w:marBottom w:val="0"/>
                                                                                  <w:divBdr>
                                                                                    <w:top w:val="none" w:sz="0" w:space="0" w:color="auto"/>
                                                                                    <w:left w:val="none" w:sz="0" w:space="0" w:color="auto"/>
                                                                                    <w:bottom w:val="none" w:sz="0" w:space="0" w:color="auto"/>
                                                                                    <w:right w:val="none" w:sz="0" w:space="0" w:color="auto"/>
                                                                                  </w:divBdr>
                                                                                </w:div>
                                                                              </w:divsChild>
                                                                            </w:div>
                                                                            <w:div w:id="481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224">
                                                              <w:marLeft w:val="0"/>
                                                              <w:marRight w:val="0"/>
                                                              <w:marTop w:val="0"/>
                                                              <w:marBottom w:val="0"/>
                                                              <w:divBdr>
                                                                <w:top w:val="none" w:sz="0" w:space="0" w:color="auto"/>
                                                                <w:left w:val="none" w:sz="0" w:space="0" w:color="auto"/>
                                                                <w:bottom w:val="none" w:sz="0" w:space="0" w:color="auto"/>
                                                                <w:right w:val="none" w:sz="0" w:space="0" w:color="auto"/>
                                                              </w:divBdr>
                                                              <w:divsChild>
                                                                <w:div w:id="1741058975">
                                                                  <w:marLeft w:val="0"/>
                                                                  <w:marRight w:val="0"/>
                                                                  <w:marTop w:val="0"/>
                                                                  <w:marBottom w:val="0"/>
                                                                  <w:divBdr>
                                                                    <w:top w:val="none" w:sz="0" w:space="0" w:color="auto"/>
                                                                    <w:left w:val="none" w:sz="0" w:space="0" w:color="auto"/>
                                                                    <w:bottom w:val="none" w:sz="0" w:space="0" w:color="auto"/>
                                                                    <w:right w:val="none" w:sz="0" w:space="0" w:color="auto"/>
                                                                  </w:divBdr>
                                                                  <w:divsChild>
                                                                    <w:div w:id="1343623892">
                                                                      <w:marLeft w:val="0"/>
                                                                      <w:marRight w:val="0"/>
                                                                      <w:marTop w:val="0"/>
                                                                      <w:marBottom w:val="0"/>
                                                                      <w:divBdr>
                                                                        <w:top w:val="none" w:sz="0" w:space="0" w:color="auto"/>
                                                                        <w:left w:val="none" w:sz="0" w:space="0" w:color="auto"/>
                                                                        <w:bottom w:val="none" w:sz="0" w:space="0" w:color="auto"/>
                                                                        <w:right w:val="none" w:sz="0" w:space="0" w:color="auto"/>
                                                                      </w:divBdr>
                                                                      <w:divsChild>
                                                                        <w:div w:id="1709840504">
                                                                          <w:marLeft w:val="0"/>
                                                                          <w:marRight w:val="0"/>
                                                                          <w:marTop w:val="0"/>
                                                                          <w:marBottom w:val="60"/>
                                                                          <w:divBdr>
                                                                            <w:top w:val="none" w:sz="0" w:space="0" w:color="auto"/>
                                                                            <w:left w:val="none" w:sz="0" w:space="0" w:color="auto"/>
                                                                            <w:bottom w:val="none" w:sz="0" w:space="0" w:color="auto"/>
                                                                            <w:right w:val="none" w:sz="0" w:space="0" w:color="auto"/>
                                                                          </w:divBdr>
                                                                        </w:div>
                                                                        <w:div w:id="394547508">
                                                                          <w:marLeft w:val="0"/>
                                                                          <w:marRight w:val="0"/>
                                                                          <w:marTop w:val="100"/>
                                                                          <w:marBottom w:val="0"/>
                                                                          <w:divBdr>
                                                                            <w:top w:val="none" w:sz="0" w:space="0" w:color="auto"/>
                                                                            <w:left w:val="none" w:sz="0" w:space="0" w:color="auto"/>
                                                                            <w:bottom w:val="none" w:sz="0" w:space="0" w:color="auto"/>
                                                                            <w:right w:val="none" w:sz="0" w:space="0" w:color="auto"/>
                                                                          </w:divBdr>
                                                                          <w:divsChild>
                                                                            <w:div w:id="1736590562">
                                                                              <w:marLeft w:val="0"/>
                                                                              <w:marRight w:val="0"/>
                                                                              <w:marTop w:val="0"/>
                                                                              <w:marBottom w:val="0"/>
                                                                              <w:divBdr>
                                                                                <w:top w:val="none" w:sz="0" w:space="0" w:color="auto"/>
                                                                                <w:left w:val="none" w:sz="0" w:space="0" w:color="auto"/>
                                                                                <w:bottom w:val="none" w:sz="0" w:space="0" w:color="auto"/>
                                                                                <w:right w:val="none" w:sz="0" w:space="0" w:color="auto"/>
                                                                              </w:divBdr>
                                                                              <w:divsChild>
                                                                                <w:div w:id="1163811298">
                                                                                  <w:marLeft w:val="0"/>
                                                                                  <w:marRight w:val="0"/>
                                                                                  <w:marTop w:val="0"/>
                                                                                  <w:marBottom w:val="0"/>
                                                                                  <w:divBdr>
                                                                                    <w:top w:val="none" w:sz="0" w:space="0" w:color="auto"/>
                                                                                    <w:left w:val="none" w:sz="0" w:space="0" w:color="auto"/>
                                                                                    <w:bottom w:val="none" w:sz="0" w:space="0" w:color="auto"/>
                                                                                    <w:right w:val="none" w:sz="0" w:space="0" w:color="auto"/>
                                                                                  </w:divBdr>
                                                                                </w:div>
                                                                              </w:divsChild>
                                                                            </w:div>
                                                                            <w:div w:id="6034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187">
                                                              <w:marLeft w:val="0"/>
                                                              <w:marRight w:val="0"/>
                                                              <w:marTop w:val="0"/>
                                                              <w:marBottom w:val="0"/>
                                                              <w:divBdr>
                                                                <w:top w:val="none" w:sz="0" w:space="0" w:color="auto"/>
                                                                <w:left w:val="none" w:sz="0" w:space="0" w:color="auto"/>
                                                                <w:bottom w:val="none" w:sz="0" w:space="0" w:color="auto"/>
                                                                <w:right w:val="none" w:sz="0" w:space="0" w:color="auto"/>
                                                              </w:divBdr>
                                                              <w:divsChild>
                                                                <w:div w:id="13607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6013016">
      <w:bodyDiv w:val="1"/>
      <w:marLeft w:val="0"/>
      <w:marRight w:val="0"/>
      <w:marTop w:val="0"/>
      <w:marBottom w:val="0"/>
      <w:divBdr>
        <w:top w:val="none" w:sz="0" w:space="0" w:color="auto"/>
        <w:left w:val="none" w:sz="0" w:space="0" w:color="auto"/>
        <w:bottom w:val="none" w:sz="0" w:space="0" w:color="auto"/>
        <w:right w:val="none" w:sz="0" w:space="0" w:color="auto"/>
      </w:divBdr>
      <w:divsChild>
        <w:div w:id="1140462176">
          <w:marLeft w:val="0"/>
          <w:marRight w:val="0"/>
          <w:marTop w:val="0"/>
          <w:marBottom w:val="0"/>
          <w:divBdr>
            <w:top w:val="none" w:sz="0" w:space="0" w:color="auto"/>
            <w:left w:val="none" w:sz="0" w:space="0" w:color="auto"/>
            <w:bottom w:val="none" w:sz="0" w:space="0" w:color="auto"/>
            <w:right w:val="none" w:sz="0" w:space="0" w:color="auto"/>
          </w:divBdr>
          <w:divsChild>
            <w:div w:id="780414991">
              <w:marLeft w:val="0"/>
              <w:marRight w:val="0"/>
              <w:marTop w:val="0"/>
              <w:marBottom w:val="0"/>
              <w:divBdr>
                <w:top w:val="none" w:sz="0" w:space="0" w:color="auto"/>
                <w:left w:val="none" w:sz="0" w:space="0" w:color="auto"/>
                <w:bottom w:val="none" w:sz="0" w:space="0" w:color="auto"/>
                <w:right w:val="none" w:sz="0" w:space="0" w:color="auto"/>
              </w:divBdr>
              <w:divsChild>
                <w:div w:id="1541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1147">
          <w:marLeft w:val="0"/>
          <w:marRight w:val="0"/>
          <w:marTop w:val="0"/>
          <w:marBottom w:val="0"/>
          <w:divBdr>
            <w:top w:val="none" w:sz="0" w:space="0" w:color="auto"/>
            <w:left w:val="none" w:sz="0" w:space="0" w:color="auto"/>
            <w:bottom w:val="none" w:sz="0" w:space="0" w:color="auto"/>
            <w:right w:val="none" w:sz="0" w:space="0" w:color="auto"/>
          </w:divBdr>
          <w:divsChild>
            <w:div w:id="2140604086">
              <w:marLeft w:val="0"/>
              <w:marRight w:val="0"/>
              <w:marTop w:val="0"/>
              <w:marBottom w:val="0"/>
              <w:divBdr>
                <w:top w:val="none" w:sz="0" w:space="0" w:color="auto"/>
                <w:left w:val="none" w:sz="0" w:space="0" w:color="auto"/>
                <w:bottom w:val="none" w:sz="0" w:space="0" w:color="auto"/>
                <w:right w:val="none" w:sz="0" w:space="0" w:color="auto"/>
              </w:divBdr>
            </w:div>
          </w:divsChild>
        </w:div>
        <w:div w:id="705178279">
          <w:marLeft w:val="0"/>
          <w:marRight w:val="0"/>
          <w:marTop w:val="0"/>
          <w:marBottom w:val="0"/>
          <w:divBdr>
            <w:top w:val="none" w:sz="0" w:space="0" w:color="auto"/>
            <w:left w:val="none" w:sz="0" w:space="0" w:color="auto"/>
            <w:bottom w:val="none" w:sz="0" w:space="0" w:color="auto"/>
            <w:right w:val="none" w:sz="0" w:space="0" w:color="auto"/>
          </w:divBdr>
          <w:divsChild>
            <w:div w:id="735930079">
              <w:marLeft w:val="0"/>
              <w:marRight w:val="0"/>
              <w:marTop w:val="0"/>
              <w:marBottom w:val="0"/>
              <w:divBdr>
                <w:top w:val="none" w:sz="0" w:space="0" w:color="auto"/>
                <w:left w:val="none" w:sz="0" w:space="0" w:color="auto"/>
                <w:bottom w:val="none" w:sz="0" w:space="0" w:color="auto"/>
                <w:right w:val="none" w:sz="0" w:space="0" w:color="auto"/>
              </w:divBdr>
            </w:div>
          </w:divsChild>
        </w:div>
        <w:div w:id="1068723654">
          <w:marLeft w:val="0"/>
          <w:marRight w:val="0"/>
          <w:marTop w:val="0"/>
          <w:marBottom w:val="0"/>
          <w:divBdr>
            <w:top w:val="none" w:sz="0" w:space="0" w:color="auto"/>
            <w:left w:val="none" w:sz="0" w:space="0" w:color="auto"/>
            <w:bottom w:val="none" w:sz="0" w:space="0" w:color="auto"/>
            <w:right w:val="none" w:sz="0" w:space="0" w:color="auto"/>
          </w:divBdr>
          <w:divsChild>
            <w:div w:id="13763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9437">
      <w:bodyDiv w:val="1"/>
      <w:marLeft w:val="0"/>
      <w:marRight w:val="0"/>
      <w:marTop w:val="0"/>
      <w:marBottom w:val="0"/>
      <w:divBdr>
        <w:top w:val="none" w:sz="0" w:space="0" w:color="auto"/>
        <w:left w:val="none" w:sz="0" w:space="0" w:color="auto"/>
        <w:bottom w:val="none" w:sz="0" w:space="0" w:color="auto"/>
        <w:right w:val="none" w:sz="0" w:space="0" w:color="auto"/>
      </w:divBdr>
      <w:divsChild>
        <w:div w:id="653460230">
          <w:marLeft w:val="0"/>
          <w:marRight w:val="0"/>
          <w:marTop w:val="0"/>
          <w:marBottom w:val="0"/>
          <w:divBdr>
            <w:top w:val="none" w:sz="0" w:space="0" w:color="auto"/>
            <w:left w:val="none" w:sz="0" w:space="0" w:color="auto"/>
            <w:bottom w:val="none" w:sz="0" w:space="0" w:color="auto"/>
            <w:right w:val="none" w:sz="0" w:space="0" w:color="auto"/>
          </w:divBdr>
          <w:divsChild>
            <w:div w:id="1202090940">
              <w:marLeft w:val="0"/>
              <w:marRight w:val="0"/>
              <w:marTop w:val="0"/>
              <w:marBottom w:val="0"/>
              <w:divBdr>
                <w:top w:val="none" w:sz="0" w:space="0" w:color="auto"/>
                <w:left w:val="none" w:sz="0" w:space="0" w:color="auto"/>
                <w:bottom w:val="none" w:sz="0" w:space="0" w:color="auto"/>
                <w:right w:val="none" w:sz="0" w:space="0" w:color="auto"/>
              </w:divBdr>
              <w:divsChild>
                <w:div w:id="20535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1354">
          <w:marLeft w:val="0"/>
          <w:marRight w:val="0"/>
          <w:marTop w:val="0"/>
          <w:marBottom w:val="0"/>
          <w:divBdr>
            <w:top w:val="none" w:sz="0" w:space="0" w:color="auto"/>
            <w:left w:val="none" w:sz="0" w:space="0" w:color="auto"/>
            <w:bottom w:val="none" w:sz="0" w:space="0" w:color="auto"/>
            <w:right w:val="none" w:sz="0" w:space="0" w:color="auto"/>
          </w:divBdr>
          <w:divsChild>
            <w:div w:id="341396923">
              <w:marLeft w:val="0"/>
              <w:marRight w:val="0"/>
              <w:marTop w:val="0"/>
              <w:marBottom w:val="0"/>
              <w:divBdr>
                <w:top w:val="none" w:sz="0" w:space="0" w:color="auto"/>
                <w:left w:val="none" w:sz="0" w:space="0" w:color="auto"/>
                <w:bottom w:val="none" w:sz="0" w:space="0" w:color="auto"/>
                <w:right w:val="none" w:sz="0" w:space="0" w:color="auto"/>
              </w:divBdr>
            </w:div>
          </w:divsChild>
        </w:div>
        <w:div w:id="439494046">
          <w:marLeft w:val="0"/>
          <w:marRight w:val="0"/>
          <w:marTop w:val="0"/>
          <w:marBottom w:val="0"/>
          <w:divBdr>
            <w:top w:val="none" w:sz="0" w:space="0" w:color="auto"/>
            <w:left w:val="none" w:sz="0" w:space="0" w:color="auto"/>
            <w:bottom w:val="none" w:sz="0" w:space="0" w:color="auto"/>
            <w:right w:val="none" w:sz="0" w:space="0" w:color="auto"/>
          </w:divBdr>
          <w:divsChild>
            <w:div w:id="1806652546">
              <w:marLeft w:val="0"/>
              <w:marRight w:val="0"/>
              <w:marTop w:val="0"/>
              <w:marBottom w:val="0"/>
              <w:divBdr>
                <w:top w:val="none" w:sz="0" w:space="0" w:color="auto"/>
                <w:left w:val="none" w:sz="0" w:space="0" w:color="auto"/>
                <w:bottom w:val="none" w:sz="0" w:space="0" w:color="auto"/>
                <w:right w:val="none" w:sz="0" w:space="0" w:color="auto"/>
              </w:divBdr>
            </w:div>
          </w:divsChild>
        </w:div>
        <w:div w:id="1120805420">
          <w:marLeft w:val="0"/>
          <w:marRight w:val="0"/>
          <w:marTop w:val="0"/>
          <w:marBottom w:val="0"/>
          <w:divBdr>
            <w:top w:val="none" w:sz="0" w:space="0" w:color="auto"/>
            <w:left w:val="none" w:sz="0" w:space="0" w:color="auto"/>
            <w:bottom w:val="none" w:sz="0" w:space="0" w:color="auto"/>
            <w:right w:val="none" w:sz="0" w:space="0" w:color="auto"/>
          </w:divBdr>
          <w:divsChild>
            <w:div w:id="7520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forum.org/publications/the-future-of-jobs-report-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BDCA-3648-4EA9-9DEB-7E09B124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11</Pages>
  <Words>4570</Words>
  <Characters>26055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Polozhentsev</dc:creator>
  <cp:keywords/>
  <dc:description/>
  <cp:lastModifiedBy>Наталья Ушенко</cp:lastModifiedBy>
  <cp:revision>22</cp:revision>
  <cp:lastPrinted>2025-12-09T10:23:00Z</cp:lastPrinted>
  <dcterms:created xsi:type="dcterms:W3CDTF">2025-12-08T15:13:00Z</dcterms:created>
  <dcterms:modified xsi:type="dcterms:W3CDTF">2026-04-14T11:30:00Z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3f44e613-cc66-4b79-bfa9-19dffce77aea</vt:lpwstr>
  </property>
</Properties>
</file>